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91" w:rsidRDefault="001F7DB7">
      <w:pPr>
        <w:keepNext/>
        <w:spacing w:before="240" w:after="120" w:line="240" w:lineRule="auto"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  <w:r>
        <w:rPr>
          <w:rFonts w:ascii="Times New Roman" w:hAnsi="Times New Roman"/>
          <w:b/>
          <w:sz w:val="24"/>
        </w:rPr>
        <w:br/>
        <w:t>к ПОП СПО по специальности                                                                                                                                                                                                  23.02.08 Строительство железных дорог, путь и путевое хозяйство</w:t>
      </w:r>
    </w:p>
    <w:p w:rsidR="00B35F91" w:rsidRDefault="00B35F91">
      <w:pPr>
        <w:keepNext/>
        <w:spacing w:before="240" w:after="12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p w:rsidR="00B35F91" w:rsidRDefault="001F7DB7">
      <w:pPr>
        <w:spacing w:after="0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sz w:val="24"/>
        </w:rPr>
        <w:br/>
        <w:t>включая программное обеспечение</w:t>
      </w:r>
    </w:p>
    <w:p w:rsidR="00B35F91" w:rsidRDefault="001F7DB7">
      <w:pPr>
        <w:numPr>
          <w:ilvl w:val="0"/>
          <w:numId w:val="1"/>
        </w:numPr>
        <w:tabs>
          <w:tab w:val="left" w:pos="204"/>
        </w:tabs>
        <w:spacing w:before="120"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</w:t>
      </w: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 Оснащение кабинетов</w:t>
      </w:r>
    </w:p>
    <w:p w:rsidR="00B35F91" w:rsidRDefault="00B35F91">
      <w:pPr>
        <w:spacing w:after="0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0" w:name="_heading=h.30j0zll"/>
      <w:bookmarkEnd w:id="0"/>
      <w:r>
        <w:rPr>
          <w:rFonts w:ascii="Times New Roman" w:hAnsi="Times New Roman"/>
          <w:sz w:val="24"/>
        </w:rPr>
        <w:t>Кабинеты «</w:t>
      </w:r>
      <w:bookmarkStart w:id="1" w:name="_Hlk158972726"/>
      <w:r>
        <w:rPr>
          <w:rFonts w:ascii="Times New Roman" w:hAnsi="Times New Roman"/>
          <w:sz w:val="24"/>
        </w:rPr>
        <w:t>Социально-гуманитарных дисциплин</w:t>
      </w:r>
      <w:bookmarkEnd w:id="1"/>
      <w:r>
        <w:rPr>
          <w:rFonts w:ascii="Times New Roman" w:hAnsi="Times New Roman"/>
          <w:sz w:val="24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40"/>
        <w:gridCol w:w="2532"/>
        <w:gridCol w:w="2472"/>
        <w:gridCol w:w="2507"/>
        <w:gridCol w:w="2688"/>
      </w:tblGrid>
      <w:tr w:rsidR="00B35F91" w:rsidTr="00F17AF6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tabs>
                <w:tab w:val="left" w:pos="1284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01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 xml:space="preserve">СГ. 02 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05</w:t>
            </w:r>
          </w:p>
          <w:p w:rsidR="00B35F91" w:rsidRPr="00F17AF6" w:rsidRDefault="001F7DB7">
            <w:pPr>
              <w:spacing w:after="0"/>
              <w:rPr>
                <w:rFonts w:ascii="Times New Roman" w:hAnsi="Times New Roman"/>
              </w:rPr>
            </w:pPr>
            <w:r w:rsidRPr="00F17AF6">
              <w:rPr>
                <w:rFonts w:ascii="Times New Roman" w:hAnsi="Times New Roman"/>
              </w:rPr>
              <w:t>СГ. 06</w:t>
            </w:r>
          </w:p>
          <w:p w:rsidR="00B35F91" w:rsidRPr="00F17AF6" w:rsidRDefault="00B35F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Доска меловая/маркерная/интерактивная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Сетевой фильтр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Наглядные плакаты по соответствующим тематикам дисциплин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/>
        </w:tc>
      </w:tr>
      <w:tr w:rsidR="00B35F91" w:rsidTr="00F17AF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наушники с микрофоном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специализированное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СГ.02</w:t>
            </w:r>
          </w:p>
        </w:tc>
      </w:tr>
    </w:tbl>
    <w:p w:rsidR="00B35F91" w:rsidRDefault="00B35F91" w:rsidP="00F17AF6">
      <w:pPr>
        <w:spacing w:after="0"/>
        <w:jc w:val="both"/>
        <w:rPr>
          <w:rFonts w:ascii="Times New Roman" w:hAnsi="Times New Roman"/>
          <w:sz w:val="24"/>
        </w:rPr>
      </w:pPr>
    </w:p>
    <w:p w:rsidR="00B35F91" w:rsidRDefault="001F7DB7" w:rsidP="00F17A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«Общепрофессиональных дисциплин и профессиональных модулей»</w:t>
      </w:r>
    </w:p>
    <w:tbl>
      <w:tblPr>
        <w:tblStyle w:val="a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130"/>
        <w:gridCol w:w="1845"/>
        <w:gridCol w:w="2516"/>
        <w:gridCol w:w="2734"/>
        <w:gridCol w:w="2625"/>
      </w:tblGrid>
      <w:tr w:rsidR="00B35F91" w:rsidTr="00F17AF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 w:rsidP="00F17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 w:rsidP="00F17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 двухместный, нерегулируемый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ОП.07, ОП.01, ОП.02, ОП.03, ОП.04, ОП.05, ОП.06, ОП 07, ОП.08, ОП.09, ОП.10, ОП 11.ОП 12, ОП </w:t>
            </w:r>
            <w:r w:rsidR="00151050">
              <w:rPr>
                <w:rFonts w:ascii="Times New Roman" w:hAnsi="Times New Roman"/>
                <w:sz w:val="24"/>
              </w:rPr>
              <w:t>13 ПМ.01</w:t>
            </w:r>
            <w:r>
              <w:rPr>
                <w:rFonts w:ascii="Times New Roman" w:hAnsi="Times New Roman"/>
                <w:sz w:val="24"/>
              </w:rPr>
              <w:t>, ПМ.02 ПМ 03 ПМ 04</w:t>
            </w:r>
          </w:p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 на ножках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меловая (магнитно-маркерная)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8B0EF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5E1D7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5E1D7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before="120" w:after="0" w:line="240" w:lineRule="auto"/>
        <w:ind w:left="709"/>
        <w:jc w:val="both"/>
      </w:pPr>
    </w:p>
    <w:p w:rsidR="00F17AF6" w:rsidRDefault="00F17AF6">
      <w:pPr>
        <w:spacing w:after="0"/>
        <w:ind w:left="709"/>
        <w:jc w:val="both"/>
        <w:rPr>
          <w:rFonts w:ascii="Times New Roman" w:hAnsi="Times New Roman"/>
        </w:rPr>
      </w:pPr>
    </w:p>
    <w:p w:rsidR="00B35F91" w:rsidRDefault="001F7DB7">
      <w:pPr>
        <w:spacing w:after="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Кабинет «Безопасности жизнедеятельности»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3"/>
        <w:gridCol w:w="2552"/>
        <w:gridCol w:w="2835"/>
        <w:gridCol w:w="2625"/>
      </w:tblGrid>
      <w:tr w:rsidR="00B35F91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дисциплины</w:t>
            </w:r>
          </w:p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СГ.03</w:t>
            </w:r>
          </w:p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общевойсковой защитный комплект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войсковые индивидуальные аптечки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грелка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жгут кровоостанавливающий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 перевязочный пакет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шприц-тюбик одноразового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носилки санитарные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 простейшего укрытия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 убежища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макеты мин и гранат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медицинская кушетка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медицинская ширма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2" w:name="_Hlk172825929"/>
      <w:r>
        <w:rPr>
          <w:rFonts w:ascii="Times New Roman" w:hAnsi="Times New Roman"/>
          <w:sz w:val="24"/>
        </w:rPr>
        <w:lastRenderedPageBreak/>
        <w:t>Кабинет «Самостоятельной и воспитательной работы»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5"/>
        <w:gridCol w:w="1842"/>
        <w:gridCol w:w="2549"/>
        <w:gridCol w:w="2837"/>
        <w:gridCol w:w="2549"/>
      </w:tblGrid>
      <w:tr w:rsidR="00B35F91">
        <w:trPr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2"/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Основное/ специализированное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vertAlign w:val="superscript"/>
              </w:rPr>
              <w:footnoteReference w:id="3"/>
            </w:r>
          </w:p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преподавателя/</w:t>
            </w:r>
            <w:proofErr w:type="spellStart"/>
            <w:r>
              <w:rPr>
                <w:rFonts w:ascii="Times New Roman" w:hAnsi="Times New Roman"/>
              </w:rPr>
              <w:t>тьютора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МФУ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принтер, сканер, копир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1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компьютер с программным обеспечением для преподавателя (системный блок, монитор, клавиатура, мышь) с выходом в Интернет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1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экран (доска)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мультимедиапроектор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методических материалов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</w:pPr>
    </w:p>
    <w:p w:rsidR="00B35F91" w:rsidRDefault="001F7DB7">
      <w:pPr>
        <w:pStyle w:val="affff1"/>
        <w:numPr>
          <w:ilvl w:val="1"/>
          <w:numId w:val="1"/>
        </w:numPr>
        <w:spacing w:after="0"/>
        <w:jc w:val="both"/>
      </w:pPr>
      <w:r>
        <w:t>Оснащение лабораторий/ мастерских</w:t>
      </w:r>
    </w:p>
    <w:p w:rsidR="00F17AF6" w:rsidRDefault="00F17AF6" w:rsidP="00F17AF6">
      <w:pPr>
        <w:spacing w:after="0"/>
        <w:ind w:left="709"/>
        <w:jc w:val="both"/>
        <w:rPr>
          <w:rFonts w:ascii="Times New Roman" w:hAnsi="Times New Roman"/>
          <w:sz w:val="24"/>
        </w:rPr>
      </w:pPr>
    </w:p>
    <w:p w:rsidR="00B35F91" w:rsidRDefault="001F7DB7" w:rsidP="00F17AF6">
      <w:pPr>
        <w:spacing w:after="0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Лаборатория </w:t>
      </w:r>
      <w:r w:rsidR="005E1D73">
        <w:rPr>
          <w:rFonts w:ascii="Times New Roman" w:hAnsi="Times New Roman"/>
          <w:sz w:val="24"/>
        </w:rPr>
        <w:t xml:space="preserve">«Лаборатория </w:t>
      </w:r>
      <w:r>
        <w:rPr>
          <w:rFonts w:ascii="Times New Roman" w:hAnsi="Times New Roman"/>
          <w:sz w:val="24"/>
        </w:rPr>
        <w:t>электротехники»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B35F91">
        <w:trPr>
          <w:trHeight w:val="900"/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ОП.02</w:t>
            </w:r>
          </w:p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компьютеры с профессиональным программным обеспечением для обработки геодезических измерений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Стенды и оборудование для выполнения </w:t>
            </w:r>
            <w:r>
              <w:rPr>
                <w:rFonts w:ascii="Times New Roman" w:hAnsi="Times New Roman"/>
                <w:sz w:val="24"/>
              </w:rPr>
              <w:lastRenderedPageBreak/>
              <w:t>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lastRenderedPageBreak/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Измерительные приборы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54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6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Техническая документация, методическое обеспечение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  <w:rPr>
          <w:rFonts w:ascii="Times New Roman" w:hAnsi="Times New Roman"/>
        </w:rPr>
      </w:pPr>
    </w:p>
    <w:p w:rsidR="00B35F91" w:rsidRDefault="001F7DB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«Лаборатория неразрушающего контроля рельсов»</w:t>
      </w:r>
    </w:p>
    <w:tbl>
      <w:tblPr>
        <w:tblStyle w:val="affffffffff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025"/>
        <w:gridCol w:w="1845"/>
        <w:gridCol w:w="2550"/>
        <w:gridCol w:w="2835"/>
        <w:gridCol w:w="2625"/>
      </w:tblGrid>
      <w:tr w:rsidR="00B35F91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Фрагмент рельсошпальной решетки</w:t>
            </w:r>
          </w:p>
          <w:p w:rsidR="00B35F91" w:rsidRDefault="00B35F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Тест-образцы с дефектами рельсов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ind w:left="709"/>
        <w:jc w:val="both"/>
        <w:rPr>
          <w:rFonts w:ascii="Times New Roman" w:hAnsi="Times New Roman"/>
        </w:rPr>
      </w:pPr>
    </w:p>
    <w:p w:rsidR="00B35F91" w:rsidRDefault="001F7DB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«Лаборатория машин, механизмов ремонтно-строительных работ»</w:t>
      </w:r>
    </w:p>
    <w:tbl>
      <w:tblPr>
        <w:tblStyle w:val="affffffffff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025"/>
        <w:gridCol w:w="1845"/>
        <w:gridCol w:w="2550"/>
        <w:gridCol w:w="2835"/>
        <w:gridCol w:w="2625"/>
      </w:tblGrid>
      <w:tr w:rsidR="00B35F91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ПМ.02, ПМ 03</w:t>
            </w:r>
          </w:p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Гидравлический рихтовщик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Гидравлический домкрат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Гидравлический </w:t>
            </w:r>
            <w:proofErr w:type="spellStart"/>
            <w:r>
              <w:rPr>
                <w:rFonts w:ascii="Times New Roman" w:hAnsi="Times New Roman"/>
              </w:rPr>
              <w:t>разгонщик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Путевой гидравлический домкрат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Электропневматический костылезабивщик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Дизельная электростанция 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Электрошпалоподбойка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Шурупогайковерт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Рельсорезный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Образцы скреплений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Путевой инструмент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1F7DB7">
            <w:pPr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и плакатов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Pr="00F17AF6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 w:rsidRPr="00F17AF6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spacing w:after="0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F17AF6" w:rsidRDefault="00F17AF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1.3. Оснащение спортивного комплекса/зал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632"/>
        <w:gridCol w:w="2571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4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5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6"/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Рабочее место преподавателя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Запираемые шкафчики для хранения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Скамейки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Спортивный зал: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силовой тренировки со встроенным весом </w:t>
            </w:r>
            <w:proofErr w:type="spellStart"/>
            <w:r>
              <w:rPr>
                <w:rFonts w:ascii="Times New Roman" w:hAnsi="Times New Roman"/>
                <w:sz w:val="24"/>
              </w:rPr>
              <w:t>Starfit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Многофункциональный тренажер для подтягивания, отжимания и пресса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ног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Тренажер для пресса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Велотренажёр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Электрическая беговая дорожка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Эллиптический тренажер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Баскетбольный щит с баскетбольным кольцом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Мини-футбольные ворота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Стенка гимнастическая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настольного тенниса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Перекладина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волейбольная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Сетка теннисная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Cкамейка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Тяга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Штанга рекордная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 гимнастический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Скакалка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Коврик туристический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Конус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Манишка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настольного тенниса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Ракетка для бадминтона 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Секундомер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баскетбольный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волейбольный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Мяч футбольный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Гантели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>
        <w:tc>
          <w:tcPr>
            <w:tcW w:w="14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Открытая спортивная площадка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Шведские стенки, турники, </w:t>
            </w:r>
            <w:proofErr w:type="spellStart"/>
            <w:r>
              <w:rPr>
                <w:rFonts w:ascii="Times New Roman" w:hAnsi="Times New Roman"/>
                <w:sz w:val="24"/>
              </w:rPr>
              <w:t>рукоходы</w:t>
            </w:r>
            <w:proofErr w:type="spellEnd"/>
            <w:r>
              <w:rPr>
                <w:rFonts w:ascii="Times New Roman" w:hAnsi="Times New Roman"/>
                <w:sz w:val="24"/>
              </w:rPr>
              <w:t>, брусья, скамьи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стойки, щиты, сетки, ворота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Освещение, сиденья для зрителей, урны, информационные таблички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Демонстрационные пособия и методические материалы по учебной дисциплине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B35F91" w:rsidRDefault="00B35F91">
      <w:pPr>
        <w:spacing w:before="120" w:after="120" w:line="240" w:lineRule="auto"/>
        <w:jc w:val="both"/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:rsidR="00B35F91" w:rsidRPr="00F17AF6" w:rsidRDefault="001F7DB7" w:rsidP="00F17A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Читальный зал и библиотека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91"/>
        <w:gridCol w:w="2712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7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 w:rsidRPr="00F17AF6">
              <w:rPr>
                <w:rFonts w:ascii="Times New Roman" w:hAnsi="Times New Roman"/>
                <w:sz w:val="24"/>
                <w:vertAlign w:val="superscript"/>
              </w:rPr>
              <w:footnoteReference w:id="9"/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библиотекаря с ящиками для хранения/тумбой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библиотекаря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Стеллажи библиотечные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Закрытый шкаф для хранения учебного оборудования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газет и журналов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выдачи пособий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читательских формуляров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Каталожный шкаф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для читального зала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модульный для </w:t>
            </w:r>
            <w:proofErr w:type="spellStart"/>
            <w:r>
              <w:rPr>
                <w:rFonts w:ascii="Times New Roman" w:hAnsi="Times New Roman"/>
                <w:sz w:val="24"/>
              </w:rPr>
              <w:t>коворкинга</w:t>
            </w:r>
            <w:proofErr w:type="spellEnd"/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ученический\поворотный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чтения\места для сидения в зоне релаксирующего чтения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Мобильная электронная библиотека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преподавателя с </w:t>
            </w:r>
            <w:r>
              <w:rPr>
                <w:rFonts w:ascii="Times New Roman" w:hAnsi="Times New Roman"/>
                <w:sz w:val="24"/>
              </w:rPr>
              <w:lastRenderedPageBreak/>
              <w:t>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Многофункциональное устройство\принтер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Тележка-хранилище ноутбуков/планшетов с системой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подзарядки в комплекте с ноутбуками/планшетами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(лицензионное программное обеспечение, образовательный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контент, система защиты от вредоносной информации) / 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ученика (лицензионное программное обеспечение, образовательный контент, система защиты от </w:t>
            </w:r>
          </w:p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вредоносной информации)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для прослушивания аудио и видеоматериалов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F17AF6" w:rsidRDefault="00F17AF6">
      <w:pPr>
        <w:spacing w:after="0"/>
        <w:ind w:firstLine="709"/>
        <w:jc w:val="both"/>
      </w:pPr>
    </w:p>
    <w:p w:rsidR="00B35F91" w:rsidRDefault="001F7DB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Актовый зал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632"/>
        <w:gridCol w:w="2571"/>
        <w:gridCol w:w="2535"/>
      </w:tblGrid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F91" w:rsidRDefault="001F7DB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члена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слушателей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Световое, аудио- и видеооборудование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Микрофон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  <w:tr w:rsidR="00B35F91" w:rsidTr="00F17AF6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B35F91"/>
        </w:tc>
      </w:tr>
    </w:tbl>
    <w:p w:rsidR="00F17AF6" w:rsidRDefault="00F17AF6">
      <w:pPr>
        <w:spacing w:before="120" w:after="120" w:line="240" w:lineRule="auto"/>
        <w:jc w:val="both"/>
        <w:rPr>
          <w:rFonts w:ascii="Times New Roman" w:hAnsi="Times New Roman"/>
          <w:sz w:val="24"/>
        </w:rPr>
      </w:pPr>
    </w:p>
    <w:p w:rsidR="00B35F91" w:rsidRDefault="001F7DB7">
      <w:pPr>
        <w:spacing w:before="120" w:after="120" w:line="240" w:lineRule="auto"/>
        <w:jc w:val="both"/>
      </w:pPr>
      <w:bookmarkStart w:id="3" w:name="_GoBack"/>
      <w:bookmarkEnd w:id="3"/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sz w:val="24"/>
        </w:rPr>
        <w:t>Лицензионное и свободно распространяемое программное обеспечение</w:t>
      </w:r>
    </w:p>
    <w:p w:rsidR="00B35F91" w:rsidRDefault="001F7DB7">
      <w:pPr>
        <w:spacing w:before="120" w:after="12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hAnsi="Times New Roman"/>
          <w:sz w:val="20"/>
          <w:vertAlign w:val="superscript"/>
        </w:rPr>
        <w:footnoteReference w:id="10"/>
      </w:r>
      <w:r>
        <w:rPr>
          <w:rFonts w:ascii="Times New Roman" w:hAnsi="Times New Roman"/>
          <w:sz w:val="24"/>
        </w:rPr>
        <w:t xml:space="preserve">. </w:t>
      </w:r>
    </w:p>
    <w:tbl>
      <w:tblPr>
        <w:tblStyle w:val="affffffffffa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196"/>
        <w:gridCol w:w="9244"/>
      </w:tblGrid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 учебной дисциплины (модуля)</w:t>
            </w:r>
          </w:p>
        </w:tc>
      </w:tr>
      <w:tr w:rsidR="00B35F91" w:rsidTr="00F17AF6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Лицензионное программное обеспечение для совместной работы с офисными документами </w:t>
            </w:r>
          </w:p>
        </w:tc>
        <w:tc>
          <w:tcPr>
            <w:tcW w:w="9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</w:t>
            </w:r>
            <w:r>
              <w:rPr>
                <w:rFonts w:ascii="Times New Roman" w:hAnsi="Times New Roman"/>
                <w:sz w:val="24"/>
              </w:rPr>
              <w:tab/>
              <w:t>История России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СГ.02</w:t>
            </w:r>
            <w:r>
              <w:rPr>
                <w:rFonts w:ascii="Times New Roman" w:hAnsi="Times New Roman"/>
                <w:sz w:val="24"/>
              </w:rPr>
              <w:tab/>
              <w:t>Иностранный язык в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СГ.03</w:t>
            </w:r>
            <w:r>
              <w:rPr>
                <w:rFonts w:ascii="Times New Roman" w:hAnsi="Times New Roman"/>
                <w:sz w:val="24"/>
              </w:rPr>
              <w:tab/>
              <w:t>Безопасность жизнедеятельности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  <w:r>
              <w:rPr>
                <w:rFonts w:ascii="Times New Roman" w:hAnsi="Times New Roman"/>
                <w:sz w:val="24"/>
              </w:rPr>
              <w:tab/>
              <w:t>Физическая культура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СГ.05</w:t>
            </w:r>
            <w:r>
              <w:rPr>
                <w:rFonts w:ascii="Times New Roman" w:hAnsi="Times New Roman"/>
                <w:sz w:val="24"/>
              </w:rPr>
              <w:tab/>
              <w:t>Основы бережливого производства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СГ 06</w:t>
            </w:r>
            <w:r>
              <w:rPr>
                <w:rFonts w:ascii="Times New Roman" w:hAnsi="Times New Roman"/>
                <w:sz w:val="24"/>
              </w:rPr>
              <w:tab/>
              <w:t>Основы финансовой грамотности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01</w:t>
            </w:r>
            <w:r>
              <w:rPr>
                <w:rFonts w:ascii="Times New Roman" w:hAnsi="Times New Roman"/>
                <w:sz w:val="24"/>
              </w:rPr>
              <w:tab/>
              <w:t>Инженерная графика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02</w:t>
            </w:r>
            <w:r>
              <w:rPr>
                <w:rFonts w:ascii="Times New Roman" w:hAnsi="Times New Roman"/>
                <w:sz w:val="24"/>
              </w:rPr>
              <w:tab/>
              <w:t>Электротехника и электроника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03</w:t>
            </w:r>
            <w:r>
              <w:rPr>
                <w:rFonts w:ascii="Times New Roman" w:hAnsi="Times New Roman"/>
                <w:sz w:val="24"/>
              </w:rPr>
              <w:tab/>
              <w:t>Техническая механика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04</w:t>
            </w:r>
            <w:r>
              <w:rPr>
                <w:rFonts w:ascii="Times New Roman" w:hAnsi="Times New Roman"/>
                <w:sz w:val="24"/>
              </w:rPr>
              <w:tab/>
              <w:t>Прикладная математика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05</w:t>
            </w:r>
            <w:r>
              <w:rPr>
                <w:rFonts w:ascii="Times New Roman" w:hAnsi="Times New Roman"/>
                <w:sz w:val="24"/>
              </w:rPr>
              <w:tab/>
              <w:t>Метрология, стандартизация и сертификация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06</w:t>
            </w:r>
            <w:r>
              <w:rPr>
                <w:rFonts w:ascii="Times New Roman" w:hAnsi="Times New Roman"/>
                <w:sz w:val="24"/>
              </w:rPr>
              <w:tab/>
              <w:t>Строительные материалы и изделия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07</w:t>
            </w:r>
            <w:r>
              <w:rPr>
                <w:rFonts w:ascii="Times New Roman" w:hAnsi="Times New Roman"/>
                <w:sz w:val="24"/>
              </w:rPr>
              <w:tab/>
              <w:t>Общий курс железных дорог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08</w:t>
            </w:r>
            <w:r>
              <w:rPr>
                <w:rFonts w:ascii="Times New Roman" w:hAnsi="Times New Roman"/>
                <w:sz w:val="24"/>
              </w:rPr>
              <w:tab/>
              <w:t>Геодезия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09</w:t>
            </w:r>
            <w:r>
              <w:rPr>
                <w:rFonts w:ascii="Times New Roman" w:hAnsi="Times New Roman"/>
                <w:sz w:val="24"/>
              </w:rPr>
              <w:tab/>
              <w:t>Информационные технологии в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10</w:t>
            </w:r>
            <w:r>
              <w:rPr>
                <w:rFonts w:ascii="Times New Roman" w:hAnsi="Times New Roman"/>
                <w:sz w:val="24"/>
              </w:rPr>
              <w:tab/>
              <w:t>Правовое обеспечение профессиональной деятельности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11</w:t>
            </w:r>
            <w:r>
              <w:rPr>
                <w:rFonts w:ascii="Times New Roman" w:hAnsi="Times New Roman"/>
                <w:sz w:val="24"/>
              </w:rPr>
              <w:tab/>
              <w:t>Экология на железнодорожном транспорте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12</w:t>
            </w:r>
            <w:r>
              <w:rPr>
                <w:rFonts w:ascii="Times New Roman" w:hAnsi="Times New Roman"/>
                <w:sz w:val="24"/>
              </w:rPr>
              <w:tab/>
              <w:t>Охрана труда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 13</w:t>
            </w:r>
            <w:r>
              <w:rPr>
                <w:rFonts w:ascii="Times New Roman" w:hAnsi="Times New Roman"/>
                <w:sz w:val="24"/>
              </w:rPr>
              <w:tab/>
              <w:t>Транспортная безопасность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02 Строительство железных дорог, ремонт и текущее содержание железнодорожного пути</w:t>
            </w:r>
          </w:p>
          <w:p w:rsidR="00B35F91" w:rsidRPr="00F17AF6" w:rsidRDefault="001F7DB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 </w:t>
            </w:r>
            <w:r w:rsidRPr="00F17AF6">
              <w:rPr>
                <w:rFonts w:ascii="Times New Roman" w:hAnsi="Times New Roman"/>
                <w:color w:val="auto"/>
                <w:sz w:val="24"/>
              </w:rPr>
              <w:t xml:space="preserve">03 </w:t>
            </w:r>
            <w:r w:rsidR="00411F4E" w:rsidRPr="00F17AF6">
              <w:rPr>
                <w:rFonts w:ascii="Times New Roman" w:hAnsi="Times New Roman"/>
                <w:color w:val="auto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04 Организация деятельности структурного подразделения</w:t>
            </w:r>
          </w:p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 05 Выполнение работ по одной или нескольким профессиям рабочих, должностям служащих</w:t>
            </w:r>
          </w:p>
        </w:tc>
      </w:tr>
      <w:tr w:rsidR="00B35F91" w:rsidTr="00F17AF6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Лицензионное программное обеспечение для работы с документами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7105AB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hyperlink r:id="rId8" w:history="1">
              <w:r w:rsidR="001F7DB7">
                <w:rPr>
                  <w:rFonts w:ascii="Times New Roman" w:hAnsi="Times New Roman"/>
                  <w:sz w:val="24"/>
                </w:rPr>
                <w:t xml:space="preserve">Лицензионное программное обеспечение для </w:t>
              </w:r>
              <w:r w:rsidR="001F7DB7">
                <w:rPr>
                  <w:rFonts w:ascii="Times New Roman" w:hAnsi="Times New Roman"/>
                  <w:sz w:val="24"/>
                </w:rPr>
                <w:lastRenderedPageBreak/>
                <w:t>работы с документами в формате PDF</w:t>
              </w:r>
            </w:hyperlink>
            <w:r w:rsidR="001F7DB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lastRenderedPageBreak/>
              <w:t>4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Антивирусные программы (</w:t>
            </w:r>
            <w:proofErr w:type="spellStart"/>
            <w:r>
              <w:rPr>
                <w:rFonts w:ascii="Times New Roman" w:hAnsi="Times New Roman"/>
                <w:sz w:val="24"/>
              </w:rPr>
              <w:t>Kaspersky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antivirus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аналог)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3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5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6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Аудиоредактор</w:t>
            </w:r>
            <w:proofErr w:type="spellEnd"/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7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Видеоредактор</w:t>
            </w:r>
            <w:proofErr w:type="spellEnd"/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8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Аудиоплеер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  <w:tr w:rsidR="00B35F91" w:rsidTr="00F17AF6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1F7DB7">
            <w:r>
              <w:t>9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F91" w:rsidRDefault="001F7DB7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Видеоплеер</w:t>
            </w:r>
          </w:p>
        </w:tc>
        <w:tc>
          <w:tcPr>
            <w:tcW w:w="9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F91" w:rsidRDefault="00B35F91"/>
        </w:tc>
      </w:tr>
    </w:tbl>
    <w:p w:rsidR="00B35F91" w:rsidRDefault="00B35F91">
      <w:pPr>
        <w:jc w:val="both"/>
        <w:rPr>
          <w:rFonts w:ascii="Times New Roman" w:hAnsi="Times New Roman"/>
          <w:sz w:val="24"/>
        </w:rPr>
      </w:pPr>
    </w:p>
    <w:sectPr w:rsidR="00B35F91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AB" w:rsidRDefault="007105AB">
      <w:pPr>
        <w:spacing w:after="0" w:line="240" w:lineRule="auto"/>
      </w:pPr>
      <w:r>
        <w:separator/>
      </w:r>
    </w:p>
  </w:endnote>
  <w:endnote w:type="continuationSeparator" w:id="0">
    <w:p w:rsidR="007105AB" w:rsidRDefault="0071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F91" w:rsidRDefault="001F7DB7">
    <w:pP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</w:p>
  <w:p w:rsidR="00B35F91" w:rsidRDefault="00B35F91">
    <w:pP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F91" w:rsidRDefault="00B35F91">
    <w:pP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AB" w:rsidRDefault="007105AB">
      <w:pPr>
        <w:spacing w:after="0" w:line="240" w:lineRule="auto"/>
      </w:pPr>
      <w:r>
        <w:separator/>
      </w:r>
    </w:p>
  </w:footnote>
  <w:footnote w:type="continuationSeparator" w:id="0">
    <w:p w:rsidR="007105AB" w:rsidRDefault="007105AB">
      <w:pPr>
        <w:spacing w:after="0" w:line="240" w:lineRule="auto"/>
      </w:pPr>
      <w:r>
        <w:continuationSeparator/>
      </w:r>
    </w:p>
  </w:footnote>
  <w:footnote w:id="1">
    <w:p w:rsidR="00B35F91" w:rsidRDefault="001F7DB7">
      <w:pPr>
        <w:pStyle w:val="affff7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:rsidR="00B35F91" w:rsidRDefault="001F7DB7">
      <w:pPr>
        <w:pStyle w:val="affff7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:rsidR="00B35F91" w:rsidRDefault="001F7DB7">
      <w:pPr>
        <w:pStyle w:val="affff7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4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5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6">
    <w:p w:rsidR="00B35F91" w:rsidRDefault="001F7DB7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7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:rsidR="00B35F91" w:rsidRDefault="001F7DB7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:rsidR="00B35F91" w:rsidRDefault="001F7DB7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0">
    <w:p w:rsidR="00B35F91" w:rsidRDefault="001F7DB7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15F"/>
    <w:multiLevelType w:val="multilevel"/>
    <w:tmpl w:val="53402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CF3F32"/>
    <w:multiLevelType w:val="multilevel"/>
    <w:tmpl w:val="4C98E8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A3258A"/>
    <w:multiLevelType w:val="multilevel"/>
    <w:tmpl w:val="D0283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91"/>
    <w:rsid w:val="00151050"/>
    <w:rsid w:val="001F7DB7"/>
    <w:rsid w:val="00411F4E"/>
    <w:rsid w:val="005E1D73"/>
    <w:rsid w:val="007105AB"/>
    <w:rsid w:val="008B0EF3"/>
    <w:rsid w:val="00B35F91"/>
    <w:rsid w:val="00F1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Пример."/>
    <w:basedOn w:val="a4"/>
    <w:next w:val="a"/>
    <w:link w:val="a5"/>
  </w:style>
  <w:style w:type="character" w:customStyle="1" w:styleId="a5">
    <w:name w:val="Пример."/>
    <w:basedOn w:val="a6"/>
    <w:link w:val="a3"/>
    <w:rPr>
      <w:rFonts w:ascii="Times New Roman" w:hAnsi="Times New Roman"/>
      <w:sz w:val="24"/>
      <w:shd w:val="clear" w:color="auto" w:fill="F5F3DA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7">
    <w:name w:val="Подчёркнуный текст"/>
    <w:basedOn w:val="a"/>
    <w:next w:val="a"/>
    <w:link w:val="a8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Подчёркнуный текст"/>
    <w:basedOn w:val="1"/>
    <w:link w:val="a7"/>
    <w:rPr>
      <w:rFonts w:ascii="Times New Roman" w:hAnsi="Times New Roman"/>
      <w:sz w:val="24"/>
    </w:rPr>
  </w:style>
  <w:style w:type="paragraph" w:customStyle="1" w:styleId="12">
    <w:name w:val="Заголовок1"/>
    <w:basedOn w:val="a9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hd w:val="clear" w:color="auto" w:fill="ECE9D8"/>
    </w:rPr>
  </w:style>
  <w:style w:type="paragraph" w:customStyle="1" w:styleId="14">
    <w:name w:val="Тема примечания Знак1"/>
    <w:link w:val="15"/>
    <w:rPr>
      <w:b/>
      <w:sz w:val="20"/>
    </w:rPr>
  </w:style>
  <w:style w:type="character" w:customStyle="1" w:styleId="15">
    <w:name w:val="Тема примечания Знак1"/>
    <w:link w:val="14"/>
    <w:rPr>
      <w:b/>
      <w:sz w:val="20"/>
    </w:rPr>
  </w:style>
  <w:style w:type="paragraph" w:customStyle="1" w:styleId="ab">
    <w:name w:val="Текст в таблице"/>
    <w:basedOn w:val="ac"/>
    <w:next w:val="a"/>
    <w:link w:val="ad"/>
    <w:pPr>
      <w:ind w:firstLine="500"/>
    </w:pPr>
  </w:style>
  <w:style w:type="character" w:customStyle="1" w:styleId="ad">
    <w:name w:val="Текст в таблице"/>
    <w:basedOn w:val="ae"/>
    <w:link w:val="ab"/>
    <w:rPr>
      <w:rFonts w:ascii="Times New Roman" w:hAnsi="Times New Roman"/>
      <w:sz w:val="24"/>
    </w:rPr>
  </w:style>
  <w:style w:type="paragraph" w:customStyle="1" w:styleId="af">
    <w:name w:val="Заголовок ЭР (левое окно)"/>
    <w:basedOn w:val="a"/>
    <w:next w:val="a"/>
    <w:link w:val="a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0">
    <w:name w:val="Заголовок ЭР (левое окно)"/>
    <w:basedOn w:val="1"/>
    <w:link w:val="af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1">
    <w:name w:val="Заголовок для информации об изменениях"/>
    <w:basedOn w:val="10"/>
    <w:next w:val="a"/>
    <w:link w:val="a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2">
    <w:name w:val="Заголовок для информации об изменениях"/>
    <w:basedOn w:val="11"/>
    <w:link w:val="af1"/>
    <w:rPr>
      <w:rFonts w:ascii="Times New Roman" w:hAnsi="Times New Roman"/>
      <w:b w:val="0"/>
      <w:sz w:val="18"/>
      <w:highlight w:val="white"/>
    </w:rPr>
  </w:style>
  <w:style w:type="paragraph" w:customStyle="1" w:styleId="af3">
    <w:name w:val="Найденные слова"/>
    <w:link w:val="af4"/>
    <w:rPr>
      <w:b/>
      <w:color w:val="26282F"/>
      <w:shd w:val="clear" w:color="auto" w:fill="FFF580"/>
    </w:rPr>
  </w:style>
  <w:style w:type="character" w:customStyle="1" w:styleId="af4">
    <w:name w:val="Найденные слова"/>
    <w:link w:val="af3"/>
    <w:rPr>
      <w:b/>
      <w:color w:val="26282F"/>
      <w:shd w:val="clear" w:color="auto" w:fill="FFF580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a">
    <w:name w:val="Верх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afb">
    <w:name w:val="Гипертекстовая ссылка"/>
    <w:link w:val="afc"/>
    <w:rPr>
      <w:b/>
      <w:color w:val="106BBE"/>
    </w:rPr>
  </w:style>
  <w:style w:type="character" w:customStyle="1" w:styleId="afc">
    <w:name w:val="Гипертекстовая ссылка"/>
    <w:link w:val="afb"/>
    <w:rPr>
      <w:b/>
      <w:color w:val="106BBE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fd">
    <w:name w:val="Интерактивный заголовок"/>
    <w:basedOn w:val="12"/>
    <w:next w:val="a"/>
    <w:link w:val="afe"/>
    <w:rPr>
      <w:u w:val="single"/>
    </w:rPr>
  </w:style>
  <w:style w:type="character" w:customStyle="1" w:styleId="afe">
    <w:name w:val="Интерактивный заголовок"/>
    <w:basedOn w:val="13"/>
    <w:link w:val="afd"/>
    <w:rPr>
      <w:rFonts w:ascii="Verdana" w:hAnsi="Verdana"/>
      <w:b/>
      <w:color w:val="0058A9"/>
      <w:u w:val="single"/>
      <w:shd w:val="clear" w:color="auto" w:fill="ECE9D8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  <w:shd w:val="clear" w:color="auto" w:fill="F5F3DA"/>
    </w:rPr>
  </w:style>
  <w:style w:type="paragraph" w:customStyle="1" w:styleId="aff">
    <w:name w:val="Заголовок чужого сообщения"/>
    <w:link w:val="aff0"/>
    <w:rPr>
      <w:b/>
      <w:color w:val="FF0000"/>
    </w:rPr>
  </w:style>
  <w:style w:type="character" w:customStyle="1" w:styleId="aff0">
    <w:name w:val="Заголовок чужого сообщения"/>
    <w:link w:val="aff"/>
    <w:rPr>
      <w:b/>
      <w:color w:val="FF0000"/>
    </w:rPr>
  </w:style>
  <w:style w:type="paragraph" w:customStyle="1" w:styleId="aff1">
    <w:name w:val="Внимание: криминал!!"/>
    <w:basedOn w:val="a4"/>
    <w:next w:val="a"/>
    <w:link w:val="aff2"/>
  </w:style>
  <w:style w:type="character" w:customStyle="1" w:styleId="aff2">
    <w:name w:val="Внимание: криминал!!"/>
    <w:basedOn w:val="a6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3">
    <w:name w:val="Необходимые документы"/>
    <w:basedOn w:val="a4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6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customStyle="1" w:styleId="aff5">
    <w:name w:val="Прижатый влево"/>
    <w:basedOn w:val="a"/>
    <w:next w:val="a"/>
    <w:link w:val="aff6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6">
    <w:name w:val="Прижатый влево"/>
    <w:basedOn w:val="1"/>
    <w:link w:val="aff5"/>
    <w:rPr>
      <w:rFonts w:ascii="Times New Roman" w:hAnsi="Times New Roman"/>
      <w:sz w:val="24"/>
    </w:rPr>
  </w:style>
  <w:style w:type="paragraph" w:customStyle="1" w:styleId="aff7">
    <w:name w:val="Таблицы (моноширинный)"/>
    <w:basedOn w:val="a"/>
    <w:next w:val="a"/>
    <w:link w:val="a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8">
    <w:name w:val="Таблицы (моноширинный)"/>
    <w:basedOn w:val="1"/>
    <w:link w:val="aff7"/>
    <w:rPr>
      <w:rFonts w:ascii="Courier New" w:hAnsi="Courier New"/>
      <w:sz w:val="24"/>
    </w:rPr>
  </w:style>
  <w:style w:type="paragraph" w:customStyle="1" w:styleId="aff9">
    <w:name w:val="Внимание: недобросовестность!"/>
    <w:basedOn w:val="a4"/>
    <w:next w:val="a"/>
    <w:link w:val="affa"/>
  </w:style>
  <w:style w:type="character" w:customStyle="1" w:styleId="affa">
    <w:name w:val="Внимание: недобросовестность!"/>
    <w:basedOn w:val="a6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affb">
    <w:name w:val="Сравнение редакций"/>
    <w:link w:val="affc"/>
    <w:rPr>
      <w:b/>
      <w:color w:val="26282F"/>
    </w:rPr>
  </w:style>
  <w:style w:type="character" w:customStyle="1" w:styleId="affc">
    <w:name w:val="Сравнение редакций"/>
    <w:link w:val="affb"/>
    <w:rPr>
      <w:b/>
      <w:color w:val="26282F"/>
    </w:rPr>
  </w:style>
  <w:style w:type="paragraph" w:customStyle="1" w:styleId="affd">
    <w:name w:val="Центрированный (таблица)"/>
    <w:basedOn w:val="ac"/>
    <w:next w:val="a"/>
    <w:link w:val="affe"/>
    <w:pPr>
      <w:jc w:val="center"/>
    </w:pPr>
  </w:style>
  <w:style w:type="character" w:customStyle="1" w:styleId="affe">
    <w:name w:val="Центрированный (таблица)"/>
    <w:basedOn w:val="ae"/>
    <w:link w:val="affd"/>
    <w:rPr>
      <w:rFonts w:ascii="Times New Roman" w:hAnsi="Times New Roman"/>
      <w:sz w:val="24"/>
    </w:rPr>
  </w:style>
  <w:style w:type="paragraph" w:customStyle="1" w:styleId="18">
    <w:name w:val="Знак концевой сноски1"/>
    <w:link w:val="19"/>
    <w:rPr>
      <w:vertAlign w:val="superscript"/>
    </w:rPr>
  </w:style>
  <w:style w:type="character" w:customStyle="1" w:styleId="19">
    <w:name w:val="Знак концевой сноски1"/>
    <w:link w:val="18"/>
    <w:rPr>
      <w:vertAlign w:val="superscript"/>
    </w:rPr>
  </w:style>
  <w:style w:type="paragraph" w:customStyle="1" w:styleId="afff">
    <w:name w:val="Подзаголовок для информации об изменениях"/>
    <w:basedOn w:val="afff0"/>
    <w:next w:val="a"/>
    <w:link w:val="afff1"/>
    <w:rPr>
      <w:b/>
    </w:rPr>
  </w:style>
  <w:style w:type="character" w:customStyle="1" w:styleId="afff1">
    <w:name w:val="Подзаголовок для информации об изменениях"/>
    <w:basedOn w:val="afff2"/>
    <w:link w:val="afff"/>
    <w:rPr>
      <w:rFonts w:ascii="Times New Roman" w:hAnsi="Times New Roman"/>
      <w:b/>
      <w:color w:val="353842"/>
      <w:sz w:val="18"/>
    </w:rPr>
  </w:style>
  <w:style w:type="paragraph" w:customStyle="1" w:styleId="afff3">
    <w:name w:val="Информация об изменениях документа"/>
    <w:basedOn w:val="afff4"/>
    <w:next w:val="a"/>
    <w:link w:val="afff5"/>
    <w:rPr>
      <w:i/>
    </w:rPr>
  </w:style>
  <w:style w:type="character" w:customStyle="1" w:styleId="afff5">
    <w:name w:val="Информация об изменениях документа"/>
    <w:basedOn w:val="afff6"/>
    <w:link w:val="a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1a">
    <w:name w:val="Знак примечания1"/>
    <w:link w:val="1b"/>
    <w:rPr>
      <w:sz w:val="16"/>
    </w:rPr>
  </w:style>
  <w:style w:type="character" w:customStyle="1" w:styleId="1b">
    <w:name w:val="Знак примечания1"/>
    <w:link w:val="1a"/>
    <w:rPr>
      <w:sz w:val="16"/>
    </w:rPr>
  </w:style>
  <w:style w:type="paragraph" w:styleId="afff7">
    <w:name w:val="Normal (Web)"/>
    <w:basedOn w:val="a"/>
    <w:link w:val="a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8">
    <w:name w:val="Обычный (веб) Знак"/>
    <w:basedOn w:val="1"/>
    <w:link w:val="afff7"/>
    <w:rPr>
      <w:rFonts w:ascii="Times New Roman" w:hAnsi="Times New Roman"/>
      <w:sz w:val="24"/>
    </w:rPr>
  </w:style>
  <w:style w:type="paragraph" w:customStyle="1" w:styleId="afff9">
    <w:name w:val="Дочерний элемент списка"/>
    <w:basedOn w:val="a"/>
    <w:next w:val="a"/>
    <w:link w:val="afffa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a">
    <w:name w:val="Дочерний элемент списка"/>
    <w:basedOn w:val="1"/>
    <w:link w:val="afff9"/>
    <w:rPr>
      <w:rFonts w:ascii="Times New Roman" w:hAnsi="Times New Roman"/>
      <w:color w:val="868381"/>
      <w:sz w:val="20"/>
    </w:rPr>
  </w:style>
  <w:style w:type="paragraph" w:customStyle="1" w:styleId="afffb">
    <w:name w:val="Колонтитул (правый)"/>
    <w:basedOn w:val="afffc"/>
    <w:next w:val="a"/>
    <w:link w:val="afffd"/>
    <w:rPr>
      <w:sz w:val="14"/>
    </w:rPr>
  </w:style>
  <w:style w:type="character" w:customStyle="1" w:styleId="afffd">
    <w:name w:val="Колонтитул (правый)"/>
    <w:basedOn w:val="afffe"/>
    <w:link w:val="afffb"/>
    <w:rPr>
      <w:rFonts w:ascii="Times New Roman" w:hAnsi="Times New Roman"/>
      <w:sz w:val="1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affff1">
    <w:name w:val="List Paragraph"/>
    <w:basedOn w:val="a"/>
    <w:link w:val="affff2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2">
    <w:name w:val="Абзац списка Знак"/>
    <w:basedOn w:val="1"/>
    <w:link w:val="afff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c">
    <w:name w:val="Нормальный (таблица)"/>
    <w:basedOn w:val="a"/>
    <w:next w:val="a"/>
    <w:link w:val="a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e">
    <w:name w:val="Нормальный (таблица)"/>
    <w:basedOn w:val="1"/>
    <w:link w:val="ac"/>
    <w:rPr>
      <w:rFonts w:ascii="Times New Roman" w:hAnsi="Times New Roman"/>
      <w:sz w:val="24"/>
    </w:rPr>
  </w:style>
  <w:style w:type="paragraph" w:customStyle="1" w:styleId="1c">
    <w:name w:val="Знак сноски1"/>
    <w:basedOn w:val="a"/>
    <w:link w:val="1d"/>
    <w:pPr>
      <w:spacing w:after="0" w:line="240" w:lineRule="auto"/>
    </w:pPr>
    <w:rPr>
      <w:sz w:val="20"/>
      <w:vertAlign w:val="superscript"/>
    </w:rPr>
  </w:style>
  <w:style w:type="character" w:customStyle="1" w:styleId="1d">
    <w:name w:val="Знак сноски1"/>
    <w:basedOn w:val="1"/>
    <w:link w:val="1c"/>
    <w:rPr>
      <w:sz w:val="20"/>
      <w:vertAlign w:val="superscript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e">
    <w:name w:val="Заголовок оглавления1"/>
    <w:basedOn w:val="10"/>
    <w:next w:val="a"/>
    <w:link w:val="1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f">
    <w:name w:val="Заголовок оглавления1"/>
    <w:basedOn w:val="11"/>
    <w:link w:val="1e"/>
    <w:rPr>
      <w:rFonts w:ascii="Calibri Light" w:hAnsi="Calibri Light"/>
      <w:b w:val="0"/>
      <w:color w:val="2F5496"/>
      <w:sz w:val="24"/>
    </w:rPr>
  </w:style>
  <w:style w:type="paragraph" w:customStyle="1" w:styleId="afff4">
    <w:name w:val="Комментарий"/>
    <w:basedOn w:val="affff3"/>
    <w:next w:val="a"/>
    <w:link w:val="af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6">
    <w:name w:val="Комментарий"/>
    <w:basedOn w:val="affff4"/>
    <w:link w:val="afff4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5">
    <w:name w:val="Куда обратиться?"/>
    <w:basedOn w:val="a4"/>
    <w:next w:val="a"/>
    <w:link w:val="affff6"/>
  </w:style>
  <w:style w:type="character" w:customStyle="1" w:styleId="affff6">
    <w:name w:val="Куда обратиться?"/>
    <w:basedOn w:val="a6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1f0">
    <w:name w:val="Выделение1"/>
    <w:link w:val="1f1"/>
    <w:rPr>
      <w:i/>
    </w:rPr>
  </w:style>
  <w:style w:type="character" w:customStyle="1" w:styleId="1f1">
    <w:name w:val="Выделение1"/>
    <w:link w:val="1f0"/>
    <w:rPr>
      <w:i/>
    </w:rPr>
  </w:style>
  <w:style w:type="paragraph" w:customStyle="1" w:styleId="1f2">
    <w:name w:val="Строгий1"/>
    <w:link w:val="1f3"/>
    <w:rPr>
      <w:b/>
    </w:rPr>
  </w:style>
  <w:style w:type="character" w:customStyle="1" w:styleId="1f3">
    <w:name w:val="Строгий1"/>
    <w:link w:val="1f2"/>
    <w:rPr>
      <w:b/>
    </w:rPr>
  </w:style>
  <w:style w:type="paragraph" w:styleId="affff7">
    <w:name w:val="footnote text"/>
    <w:basedOn w:val="a"/>
    <w:link w:val="affff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ff8">
    <w:name w:val="Текст сноски Знак"/>
    <w:basedOn w:val="1"/>
    <w:link w:val="affff7"/>
    <w:rPr>
      <w:rFonts w:ascii="Times New Roman" w:hAnsi="Times New Roman"/>
      <w:sz w:val="20"/>
    </w:rPr>
  </w:style>
  <w:style w:type="paragraph" w:styleId="affff9">
    <w:name w:val="annotation text"/>
    <w:basedOn w:val="a"/>
    <w:link w:val="affffa"/>
    <w:pPr>
      <w:spacing w:after="0" w:line="240" w:lineRule="auto"/>
    </w:pPr>
    <w:rPr>
      <w:sz w:val="20"/>
    </w:rPr>
  </w:style>
  <w:style w:type="character" w:customStyle="1" w:styleId="affffa">
    <w:name w:val="Текст примечания Знак"/>
    <w:basedOn w:val="1"/>
    <w:link w:val="affff9"/>
    <w:rPr>
      <w:sz w:val="20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6">
    <w:name w:val="Номер страницы1"/>
    <w:link w:val="1f7"/>
  </w:style>
  <w:style w:type="character" w:customStyle="1" w:styleId="1f7">
    <w:name w:val="Номер страницы1"/>
    <w:link w:val="1f6"/>
  </w:style>
  <w:style w:type="paragraph" w:customStyle="1" w:styleId="29">
    <w:name w:val="Основной шрифт абзаца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">
    <w:name w:val="Моноширинный"/>
    <w:basedOn w:val="a"/>
    <w:next w:val="a"/>
    <w:link w:val="afffff0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0">
    <w:name w:val="Моноширинный"/>
    <w:basedOn w:val="1"/>
    <w:link w:val="afffff"/>
    <w:rPr>
      <w:rFonts w:ascii="Courier New" w:hAnsi="Courier New"/>
      <w:sz w:val="24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  <w:rPr>
      <w:sz w:val="22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2a">
    <w:name w:val="Гиперссылка2"/>
    <w:link w:val="afffff3"/>
    <w:rPr>
      <w:color w:val="0000FF"/>
      <w:u w:val="single"/>
    </w:rPr>
  </w:style>
  <w:style w:type="character" w:styleId="afffff3">
    <w:name w:val="Hyperlink"/>
    <w:link w:val="2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1fa">
    <w:name w:val="toc 1"/>
    <w:basedOn w:val="a"/>
    <w:next w:val="a"/>
    <w:link w:val="1fb"/>
    <w:uiPriority w:val="39"/>
    <w:pPr>
      <w:spacing w:before="240" w:after="120" w:line="240" w:lineRule="auto"/>
    </w:pPr>
    <w:rPr>
      <w:b/>
      <w:sz w:val="20"/>
    </w:rPr>
  </w:style>
  <w:style w:type="character" w:customStyle="1" w:styleId="1fb">
    <w:name w:val="Оглавление 1 Знак"/>
    <w:basedOn w:val="1"/>
    <w:link w:val="1fa"/>
    <w:rPr>
      <w:b/>
      <w:sz w:val="2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4">
    <w:name w:val="Ссылка на официальную публикацию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5">
    <w:name w:val="Ссылка на официальную публикацию"/>
    <w:basedOn w:val="1"/>
    <w:link w:val="afffff4"/>
    <w:rPr>
      <w:rFonts w:ascii="Times New Roman" w:hAnsi="Times New Roman"/>
      <w:sz w:val="24"/>
    </w:rPr>
  </w:style>
  <w:style w:type="paragraph" w:customStyle="1" w:styleId="afffff6">
    <w:name w:val="Выделение для Базового Поиска (курсив)"/>
    <w:link w:val="afffff7"/>
    <w:rPr>
      <w:b/>
      <w:i/>
      <w:color w:val="0058A9"/>
    </w:rPr>
  </w:style>
  <w:style w:type="character" w:customStyle="1" w:styleId="afffff7">
    <w:name w:val="Выделение для Базового Поиска (курсив)"/>
    <w:link w:val="afffff6"/>
    <w:rPr>
      <w:b/>
      <w:i/>
      <w:color w:val="0058A9"/>
    </w:rPr>
  </w:style>
  <w:style w:type="paragraph" w:customStyle="1" w:styleId="afffff8">
    <w:name w:val="Примечание."/>
    <w:basedOn w:val="a4"/>
    <w:next w:val="a"/>
    <w:link w:val="afffff9"/>
  </w:style>
  <w:style w:type="character" w:customStyle="1" w:styleId="afffff9">
    <w:name w:val="Примечание."/>
    <w:basedOn w:val="a6"/>
    <w:link w:val="afffff8"/>
    <w:rPr>
      <w:rFonts w:ascii="Times New Roman" w:hAnsi="Times New Roman"/>
      <w:sz w:val="24"/>
      <w:shd w:val="clear" w:color="auto" w:fill="F5F3DA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ffa">
    <w:name w:val="Комментарий пользователя"/>
    <w:basedOn w:val="afff4"/>
    <w:next w:val="a"/>
    <w:link w:val="afffffb"/>
    <w:pPr>
      <w:jc w:val="left"/>
    </w:pPr>
    <w:rPr>
      <w:shd w:val="clear" w:color="auto" w:fill="FFDFE0"/>
    </w:rPr>
  </w:style>
  <w:style w:type="character" w:customStyle="1" w:styleId="afffffb">
    <w:name w:val="Комментарий пользователя"/>
    <w:basedOn w:val="afff6"/>
    <w:link w:val="afffffa"/>
    <w:rPr>
      <w:rFonts w:ascii="Times New Roman" w:hAnsi="Times New Roman"/>
      <w:color w:val="353842"/>
      <w:sz w:val="24"/>
      <w:shd w:val="clear" w:color="auto" w:fill="FFDFE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Заголовок статьи"/>
    <w:basedOn w:val="a"/>
    <w:next w:val="a"/>
    <w:link w:val="afffffd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d">
    <w:name w:val="Заголовок статьи"/>
    <w:basedOn w:val="1"/>
    <w:link w:val="afffffc"/>
    <w:rPr>
      <w:rFonts w:ascii="Times New Roman" w:hAnsi="Times New Roman"/>
      <w:sz w:val="24"/>
    </w:rPr>
  </w:style>
  <w:style w:type="paragraph" w:customStyle="1" w:styleId="1fc">
    <w:name w:val="Слабое выделение1"/>
    <w:link w:val="1fd"/>
    <w:rPr>
      <w:i/>
      <w:color w:val="404040"/>
    </w:rPr>
  </w:style>
  <w:style w:type="character" w:customStyle="1" w:styleId="1fd">
    <w:name w:val="Слабое выделение1"/>
    <w:link w:val="1fc"/>
    <w:rPr>
      <w:i/>
      <w:color w:val="404040"/>
    </w:rPr>
  </w:style>
  <w:style w:type="paragraph" w:customStyle="1" w:styleId="afffffe">
    <w:name w:val="Заголовок ЭР (правое окно)"/>
    <w:basedOn w:val="af"/>
    <w:next w:val="a"/>
    <w:link w:val="affffff"/>
    <w:pPr>
      <w:spacing w:after="0"/>
      <w:jc w:val="left"/>
    </w:pPr>
  </w:style>
  <w:style w:type="character" w:customStyle="1" w:styleId="affffff">
    <w:name w:val="Заголовок ЭР (правое окно)"/>
    <w:basedOn w:val="af0"/>
    <w:link w:val="afffffe"/>
    <w:rPr>
      <w:rFonts w:ascii="Times New Roman" w:hAnsi="Times New Roman"/>
      <w:b/>
      <w:color w:val="26282F"/>
      <w:sz w:val="26"/>
    </w:rPr>
  </w:style>
  <w:style w:type="paragraph" w:customStyle="1" w:styleId="affffff0">
    <w:name w:val="Формула"/>
    <w:basedOn w:val="a"/>
    <w:next w:val="a"/>
    <w:link w:val="a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1">
    <w:name w:val="Формула"/>
    <w:basedOn w:val="1"/>
    <w:link w:val="affffff0"/>
    <w:rPr>
      <w:rFonts w:ascii="Times New Roman" w:hAnsi="Times New Roman"/>
      <w:sz w:val="24"/>
      <w:shd w:val="clear" w:color="auto" w:fill="F5F3DA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9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</w:rPr>
  </w:style>
  <w:style w:type="paragraph" w:customStyle="1" w:styleId="affffff2">
    <w:name w:val="Колонтитул (левый)"/>
    <w:basedOn w:val="affffff3"/>
    <w:next w:val="a"/>
    <w:link w:val="affffff4"/>
    <w:rPr>
      <w:sz w:val="14"/>
    </w:rPr>
  </w:style>
  <w:style w:type="character" w:customStyle="1" w:styleId="affffff4">
    <w:name w:val="Колонтитул (левый)"/>
    <w:basedOn w:val="affffff5"/>
    <w:link w:val="affffff2"/>
    <w:rPr>
      <w:rFonts w:ascii="Times New Roman" w:hAnsi="Times New Roman"/>
      <w:sz w:val="14"/>
    </w:rPr>
  </w:style>
  <w:style w:type="paragraph" w:customStyle="1" w:styleId="affffff6">
    <w:name w:val="Напишите нам"/>
    <w:basedOn w:val="a"/>
    <w:next w:val="a"/>
    <w:link w:val="affffff7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7">
    <w:name w:val="Напишите нам"/>
    <w:basedOn w:val="1"/>
    <w:link w:val="affffff6"/>
    <w:rPr>
      <w:rFonts w:ascii="Times New Roman" w:hAnsi="Times New Roman"/>
      <w:sz w:val="20"/>
      <w:shd w:val="clear" w:color="auto" w:fill="EFFFAD"/>
    </w:rPr>
  </w:style>
  <w:style w:type="paragraph" w:customStyle="1" w:styleId="affffff8">
    <w:name w:val="Заголовок группы контролов"/>
    <w:basedOn w:val="a"/>
    <w:next w:val="a"/>
    <w:link w:val="a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9">
    <w:name w:val="Заголовок группы контролов"/>
    <w:basedOn w:val="1"/>
    <w:link w:val="affffff8"/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c">
    <w:name w:val="Текст (прав. подпись)"/>
    <w:basedOn w:val="a"/>
    <w:next w:val="a"/>
    <w:link w:val="afffe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e">
    <w:name w:val="Текст (прав. подпись)"/>
    <w:basedOn w:val="1"/>
    <w:link w:val="afffc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a">
    <w:name w:val="Оглавление"/>
    <w:basedOn w:val="aff7"/>
    <w:next w:val="a"/>
    <w:link w:val="affffffb"/>
    <w:pPr>
      <w:ind w:left="140"/>
    </w:pPr>
  </w:style>
  <w:style w:type="character" w:customStyle="1" w:styleId="affffffb">
    <w:name w:val="Оглавление"/>
    <w:basedOn w:val="aff8"/>
    <w:link w:val="affffffa"/>
    <w:rPr>
      <w:rFonts w:ascii="Courier New" w:hAnsi="Courier New"/>
      <w:sz w:val="24"/>
    </w:rPr>
  </w:style>
  <w:style w:type="paragraph" w:customStyle="1" w:styleId="affffffc">
    <w:name w:val="Активная гипертекстовая ссылка"/>
    <w:link w:val="affffffd"/>
    <w:rPr>
      <w:b/>
      <w:color w:val="106BBE"/>
      <w:u w:val="single"/>
    </w:rPr>
  </w:style>
  <w:style w:type="character" w:customStyle="1" w:styleId="affffffd">
    <w:name w:val="Активная гипертекстовая ссылка"/>
    <w:link w:val="affffffc"/>
    <w:rPr>
      <w:b/>
      <w:color w:val="106BBE"/>
      <w:u w:val="singl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2b">
    <w:name w:val="Знак сноски2"/>
    <w:link w:val="affffffe"/>
    <w:rPr>
      <w:vertAlign w:val="superscript"/>
    </w:rPr>
  </w:style>
  <w:style w:type="character" w:styleId="affffffe">
    <w:name w:val="footnote reference"/>
    <w:link w:val="2b"/>
    <w:rPr>
      <w:vertAlign w:val="superscript"/>
    </w:rPr>
  </w:style>
  <w:style w:type="paragraph" w:styleId="afffffff">
    <w:name w:val="Body Text"/>
    <w:basedOn w:val="a"/>
    <w:link w:val="affff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0">
    <w:name w:val="Основной текст Знак"/>
    <w:basedOn w:val="1"/>
    <w:link w:val="afffffff"/>
    <w:rPr>
      <w:rFonts w:ascii="Times New Roman" w:hAnsi="Times New Roman"/>
      <w:sz w:val="24"/>
    </w:rPr>
  </w:style>
  <w:style w:type="paragraph" w:customStyle="1" w:styleId="afffffff1">
    <w:name w:val="Сравнение редакций. Добавленный фрагмент"/>
    <w:link w:val="afffffff2"/>
    <w:rPr>
      <w:shd w:val="clear" w:color="auto" w:fill="C1D7FF"/>
    </w:rPr>
  </w:style>
  <w:style w:type="character" w:customStyle="1" w:styleId="afffffff2">
    <w:name w:val="Сравнение редакций. Добавленный фрагмент"/>
    <w:link w:val="afffffff1"/>
    <w:rPr>
      <w:color w:val="000000"/>
      <w:shd w:val="clear" w:color="auto" w:fill="C1D7F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sz w:val="20"/>
    </w:rPr>
  </w:style>
  <w:style w:type="character" w:customStyle="1" w:styleId="1ff">
    <w:name w:val="Текст примечания Знак1"/>
    <w:link w:val="1fe"/>
    <w:rPr>
      <w:sz w:val="20"/>
    </w:rPr>
  </w:style>
  <w:style w:type="paragraph" w:customStyle="1" w:styleId="afffffff3">
    <w:name w:val="Сравнение редакций. Удаленный фрагмент"/>
    <w:link w:val="afffffff4"/>
    <w:rPr>
      <w:shd w:val="clear" w:color="auto" w:fill="C4C413"/>
    </w:rPr>
  </w:style>
  <w:style w:type="character" w:customStyle="1" w:styleId="afffffff4">
    <w:name w:val="Сравнение редакций. Удаленный фрагмент"/>
    <w:link w:val="afffffff3"/>
    <w:rPr>
      <w:color w:val="000000"/>
      <w:shd w:val="clear" w:color="auto" w:fill="C4C413"/>
    </w:rPr>
  </w:style>
  <w:style w:type="paragraph" w:customStyle="1" w:styleId="afffffff5">
    <w:name w:val="Словарная статья"/>
    <w:basedOn w:val="a"/>
    <w:next w:val="a"/>
    <w:link w:val="afffffff6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6">
    <w:name w:val="Словарная статья"/>
    <w:basedOn w:val="1"/>
    <w:link w:val="afffffff5"/>
    <w:rPr>
      <w:rFonts w:ascii="Times New Roman" w:hAnsi="Times New Roman"/>
      <w:sz w:val="24"/>
    </w:rPr>
  </w:style>
  <w:style w:type="paragraph" w:styleId="afffffff7">
    <w:name w:val="annotation subject"/>
    <w:basedOn w:val="affff9"/>
    <w:next w:val="affff9"/>
    <w:link w:val="afffffff8"/>
    <w:rPr>
      <w:rFonts w:ascii="Times New Roman" w:hAnsi="Times New Roman"/>
      <w:b/>
    </w:rPr>
  </w:style>
  <w:style w:type="character" w:customStyle="1" w:styleId="afffffff8">
    <w:name w:val="Тема примечания Знак"/>
    <w:basedOn w:val="affffa"/>
    <w:link w:val="afffffff7"/>
    <w:rPr>
      <w:rFonts w:ascii="Times New Roman" w:hAnsi="Times New Roman"/>
      <w:b/>
      <w:sz w:val="20"/>
    </w:rPr>
  </w:style>
  <w:style w:type="paragraph" w:styleId="afffffff9">
    <w:name w:val="Subtitle"/>
    <w:basedOn w:val="a"/>
    <w:next w:val="a"/>
    <w:link w:val="afffffffa"/>
    <w:uiPriority w:val="11"/>
    <w:qFormat/>
    <w:pPr>
      <w:spacing w:after="60"/>
      <w:jc w:val="center"/>
    </w:pPr>
    <w:rPr>
      <w:sz w:val="24"/>
    </w:rPr>
  </w:style>
  <w:style w:type="character" w:customStyle="1" w:styleId="afffffffa">
    <w:name w:val="Подзаголовок Знак"/>
    <w:basedOn w:val="1"/>
    <w:link w:val="afffffff9"/>
    <w:rPr>
      <w:color w:val="000000"/>
      <w:sz w:val="24"/>
    </w:rPr>
  </w:style>
  <w:style w:type="paragraph" w:customStyle="1" w:styleId="afffffffb">
    <w:name w:val="Постоянная часть"/>
    <w:basedOn w:val="a9"/>
    <w:next w:val="a"/>
    <w:link w:val="afffffffc"/>
    <w:rPr>
      <w:sz w:val="20"/>
    </w:rPr>
  </w:style>
  <w:style w:type="character" w:customStyle="1" w:styleId="afffffffc">
    <w:name w:val="Постоянная часть"/>
    <w:basedOn w:val="aa"/>
    <w:link w:val="afffffffb"/>
    <w:rPr>
      <w:rFonts w:ascii="Verdana" w:hAnsi="Verdana"/>
      <w:sz w:val="20"/>
    </w:rPr>
  </w:style>
  <w:style w:type="paragraph" w:customStyle="1" w:styleId="afffffffd">
    <w:name w:val="Информация об изменениях"/>
    <w:basedOn w:val="afff0"/>
    <w:next w:val="a"/>
    <w:link w:val="afffffffe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e">
    <w:name w:val="Информация об изменениях"/>
    <w:basedOn w:val="afff2"/>
    <w:link w:val="afffffffd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f">
    <w:name w:val="Текст ЭР (см. также)"/>
    <w:basedOn w:val="a"/>
    <w:next w:val="a"/>
    <w:link w:val="affffffff0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0">
    <w:name w:val="Текст ЭР (см. также)"/>
    <w:basedOn w:val="1"/>
    <w:link w:val="affffffff"/>
    <w:rPr>
      <w:rFonts w:ascii="Times New Roman" w:hAnsi="Times New Roman"/>
      <w:sz w:val="20"/>
    </w:rPr>
  </w:style>
  <w:style w:type="paragraph" w:customStyle="1" w:styleId="affff3">
    <w:name w:val="Текст (справка)"/>
    <w:basedOn w:val="a"/>
    <w:next w:val="a"/>
    <w:link w:val="af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4">
    <w:name w:val="Текст (справка)"/>
    <w:basedOn w:val="1"/>
    <w:link w:val="affff3"/>
    <w:rPr>
      <w:rFonts w:ascii="Times New Roman" w:hAnsi="Times New Roman"/>
      <w:sz w:val="24"/>
    </w:rPr>
  </w:style>
  <w:style w:type="paragraph" w:customStyle="1" w:styleId="affffffff1">
    <w:name w:val="Подвал для информации об изменениях"/>
    <w:basedOn w:val="10"/>
    <w:next w:val="a"/>
    <w:link w:val="afffff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2">
    <w:name w:val="Подвал для информации об изменениях"/>
    <w:basedOn w:val="11"/>
    <w:link w:val="affffffff1"/>
    <w:rPr>
      <w:rFonts w:ascii="Times New Roman" w:hAnsi="Times New Roman"/>
      <w:b w:val="0"/>
      <w:sz w:val="18"/>
    </w:rPr>
  </w:style>
  <w:style w:type="paragraph" w:styleId="affffffff3">
    <w:name w:val="Title"/>
    <w:basedOn w:val="a"/>
    <w:next w:val="a"/>
    <w:link w:val="aff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4">
    <w:name w:val="Название Знак"/>
    <w:basedOn w:val="1"/>
    <w:link w:val="a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5">
    <w:name w:val="Продолжение ссылки"/>
    <w:link w:val="affffffff6"/>
  </w:style>
  <w:style w:type="character" w:customStyle="1" w:styleId="affffffff6">
    <w:name w:val="Продолжение ссылки"/>
    <w:link w:val="affffffff5"/>
  </w:style>
  <w:style w:type="paragraph" w:customStyle="1" w:styleId="1ff0">
    <w:name w:val="Просмотренная гиперссылка1"/>
    <w:link w:val="1ff1"/>
    <w:rPr>
      <w:color w:val="0000FF"/>
      <w:u w:val="single"/>
    </w:rPr>
  </w:style>
  <w:style w:type="character" w:customStyle="1" w:styleId="1ff1">
    <w:name w:val="Просмотренная гиперссылка1"/>
    <w:link w:val="1ff0"/>
    <w:rPr>
      <w:color w:val="0000FF"/>
      <w:u w:val="single"/>
    </w:rPr>
  </w:style>
  <w:style w:type="paragraph" w:customStyle="1" w:styleId="affffffff7">
    <w:name w:val="Цветовое выделение"/>
    <w:link w:val="affffffff8"/>
    <w:rPr>
      <w:b/>
      <w:color w:val="26282F"/>
    </w:rPr>
  </w:style>
  <w:style w:type="character" w:customStyle="1" w:styleId="affffffff8">
    <w:name w:val="Цветовое выделение"/>
    <w:link w:val="affffffff7"/>
    <w:rPr>
      <w:b/>
      <w:color w:val="26282F"/>
    </w:rPr>
  </w:style>
  <w:style w:type="paragraph" w:customStyle="1" w:styleId="affffff3">
    <w:name w:val="Текст (лев. подпись)"/>
    <w:basedOn w:val="a"/>
    <w:next w:val="a"/>
    <w:link w:val="affffff5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5">
    <w:name w:val="Текст (лев. подпись)"/>
    <w:basedOn w:val="1"/>
    <w:link w:val="affffff3"/>
    <w:rPr>
      <w:rFonts w:ascii="Times New Roman" w:hAnsi="Times New Roman"/>
      <w:sz w:val="24"/>
    </w:rPr>
  </w:style>
  <w:style w:type="paragraph" w:customStyle="1" w:styleId="affffffff9">
    <w:name w:val="Выделение для Базового Поиска"/>
    <w:link w:val="affffffffa"/>
    <w:rPr>
      <w:b/>
      <w:color w:val="0058A9"/>
    </w:rPr>
  </w:style>
  <w:style w:type="character" w:customStyle="1" w:styleId="affffffffa">
    <w:name w:val="Выделение для Базового Поиска"/>
    <w:link w:val="affffffff9"/>
    <w:rPr>
      <w:b/>
      <w:color w:val="0058A9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afff0">
    <w:name w:val="Текст информации об изменениях"/>
    <w:basedOn w:val="a"/>
    <w:next w:val="a"/>
    <w:link w:val="a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2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fffffffd">
    <w:name w:val="Заголовок распахивающейся части диалога"/>
    <w:basedOn w:val="a"/>
    <w:next w:val="a"/>
    <w:link w:val="affffffff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e">
    <w:name w:val="Заголовок распахивающейся части диалога"/>
    <w:basedOn w:val="1"/>
    <w:link w:val="affffffffd"/>
    <w:rPr>
      <w:rFonts w:ascii="Times New Roman" w:hAnsi="Times New Roman"/>
      <w:i/>
      <w:color w:val="00008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">
    <w:name w:val="Переменная часть"/>
    <w:basedOn w:val="a9"/>
    <w:next w:val="a"/>
    <w:link w:val="afffffffff0"/>
    <w:rPr>
      <w:sz w:val="18"/>
    </w:rPr>
  </w:style>
  <w:style w:type="character" w:customStyle="1" w:styleId="afffffffff0">
    <w:name w:val="Переменная часть"/>
    <w:basedOn w:val="aa"/>
    <w:link w:val="afffffffff"/>
    <w:rPr>
      <w:rFonts w:ascii="Verdana" w:hAnsi="Verdana"/>
      <w:sz w:val="18"/>
    </w:rPr>
  </w:style>
  <w:style w:type="paragraph" w:customStyle="1" w:styleId="afffffffff1">
    <w:name w:val="Технический комментарий"/>
    <w:basedOn w:val="a"/>
    <w:next w:val="a"/>
    <w:link w:val="aff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f2">
    <w:name w:val="Технический комментарий"/>
    <w:basedOn w:val="1"/>
    <w:link w:val="afffffffff1"/>
    <w:rPr>
      <w:rFonts w:ascii="Times New Roman" w:hAnsi="Times New Roman"/>
      <w:color w:val="463F31"/>
      <w:sz w:val="24"/>
      <w:shd w:val="clear" w:color="auto" w:fill="FFFFA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2c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af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3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c">
    <w:basedOn w:val="TableNormal"/>
    <w:semiHidden/>
    <w:unhideWhenUsed/>
    <w:tblPr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Пример."/>
    <w:basedOn w:val="a4"/>
    <w:next w:val="a"/>
    <w:link w:val="a5"/>
  </w:style>
  <w:style w:type="character" w:customStyle="1" w:styleId="a5">
    <w:name w:val="Пример."/>
    <w:basedOn w:val="a6"/>
    <w:link w:val="a3"/>
    <w:rPr>
      <w:rFonts w:ascii="Times New Roman" w:hAnsi="Times New Roman"/>
      <w:sz w:val="24"/>
      <w:shd w:val="clear" w:color="auto" w:fill="F5F3DA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7">
    <w:name w:val="Подчёркнуный текст"/>
    <w:basedOn w:val="a"/>
    <w:next w:val="a"/>
    <w:link w:val="a8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Подчёркнуный текст"/>
    <w:basedOn w:val="1"/>
    <w:link w:val="a7"/>
    <w:rPr>
      <w:rFonts w:ascii="Times New Roman" w:hAnsi="Times New Roman"/>
      <w:sz w:val="24"/>
    </w:rPr>
  </w:style>
  <w:style w:type="paragraph" w:customStyle="1" w:styleId="12">
    <w:name w:val="Заголовок1"/>
    <w:basedOn w:val="a9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hd w:val="clear" w:color="auto" w:fill="ECE9D8"/>
    </w:rPr>
  </w:style>
  <w:style w:type="paragraph" w:customStyle="1" w:styleId="14">
    <w:name w:val="Тема примечания Знак1"/>
    <w:link w:val="15"/>
    <w:rPr>
      <w:b/>
      <w:sz w:val="20"/>
    </w:rPr>
  </w:style>
  <w:style w:type="character" w:customStyle="1" w:styleId="15">
    <w:name w:val="Тема примечания Знак1"/>
    <w:link w:val="14"/>
    <w:rPr>
      <w:b/>
      <w:sz w:val="20"/>
    </w:rPr>
  </w:style>
  <w:style w:type="paragraph" w:customStyle="1" w:styleId="ab">
    <w:name w:val="Текст в таблице"/>
    <w:basedOn w:val="ac"/>
    <w:next w:val="a"/>
    <w:link w:val="ad"/>
    <w:pPr>
      <w:ind w:firstLine="500"/>
    </w:pPr>
  </w:style>
  <w:style w:type="character" w:customStyle="1" w:styleId="ad">
    <w:name w:val="Текст в таблице"/>
    <w:basedOn w:val="ae"/>
    <w:link w:val="ab"/>
    <w:rPr>
      <w:rFonts w:ascii="Times New Roman" w:hAnsi="Times New Roman"/>
      <w:sz w:val="24"/>
    </w:rPr>
  </w:style>
  <w:style w:type="paragraph" w:customStyle="1" w:styleId="af">
    <w:name w:val="Заголовок ЭР (левое окно)"/>
    <w:basedOn w:val="a"/>
    <w:next w:val="a"/>
    <w:link w:val="a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0">
    <w:name w:val="Заголовок ЭР (левое окно)"/>
    <w:basedOn w:val="1"/>
    <w:link w:val="af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1">
    <w:name w:val="Заголовок для информации об изменениях"/>
    <w:basedOn w:val="10"/>
    <w:next w:val="a"/>
    <w:link w:val="a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2">
    <w:name w:val="Заголовок для информации об изменениях"/>
    <w:basedOn w:val="11"/>
    <w:link w:val="af1"/>
    <w:rPr>
      <w:rFonts w:ascii="Times New Roman" w:hAnsi="Times New Roman"/>
      <w:b w:val="0"/>
      <w:sz w:val="18"/>
      <w:highlight w:val="white"/>
    </w:rPr>
  </w:style>
  <w:style w:type="paragraph" w:customStyle="1" w:styleId="af3">
    <w:name w:val="Найденные слова"/>
    <w:link w:val="af4"/>
    <w:rPr>
      <w:b/>
      <w:color w:val="26282F"/>
      <w:shd w:val="clear" w:color="auto" w:fill="FFF580"/>
    </w:rPr>
  </w:style>
  <w:style w:type="character" w:customStyle="1" w:styleId="af4">
    <w:name w:val="Найденные слова"/>
    <w:link w:val="af3"/>
    <w:rPr>
      <w:b/>
      <w:color w:val="26282F"/>
      <w:shd w:val="clear" w:color="auto" w:fill="FFF580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a">
    <w:name w:val="Верх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afb">
    <w:name w:val="Гипертекстовая ссылка"/>
    <w:link w:val="afc"/>
    <w:rPr>
      <w:b/>
      <w:color w:val="106BBE"/>
    </w:rPr>
  </w:style>
  <w:style w:type="character" w:customStyle="1" w:styleId="afc">
    <w:name w:val="Гипертекстовая ссылка"/>
    <w:link w:val="afb"/>
    <w:rPr>
      <w:b/>
      <w:color w:val="106BBE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fd">
    <w:name w:val="Интерактивный заголовок"/>
    <w:basedOn w:val="12"/>
    <w:next w:val="a"/>
    <w:link w:val="afe"/>
    <w:rPr>
      <w:u w:val="single"/>
    </w:rPr>
  </w:style>
  <w:style w:type="character" w:customStyle="1" w:styleId="afe">
    <w:name w:val="Интерактивный заголовок"/>
    <w:basedOn w:val="13"/>
    <w:link w:val="afd"/>
    <w:rPr>
      <w:rFonts w:ascii="Verdana" w:hAnsi="Verdana"/>
      <w:b/>
      <w:color w:val="0058A9"/>
      <w:u w:val="single"/>
      <w:shd w:val="clear" w:color="auto" w:fill="ECE9D8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  <w:shd w:val="clear" w:color="auto" w:fill="F5F3DA"/>
    </w:rPr>
  </w:style>
  <w:style w:type="paragraph" w:customStyle="1" w:styleId="aff">
    <w:name w:val="Заголовок чужого сообщения"/>
    <w:link w:val="aff0"/>
    <w:rPr>
      <w:b/>
      <w:color w:val="FF0000"/>
    </w:rPr>
  </w:style>
  <w:style w:type="character" w:customStyle="1" w:styleId="aff0">
    <w:name w:val="Заголовок чужого сообщения"/>
    <w:link w:val="aff"/>
    <w:rPr>
      <w:b/>
      <w:color w:val="FF0000"/>
    </w:rPr>
  </w:style>
  <w:style w:type="paragraph" w:customStyle="1" w:styleId="aff1">
    <w:name w:val="Внимание: криминал!!"/>
    <w:basedOn w:val="a4"/>
    <w:next w:val="a"/>
    <w:link w:val="aff2"/>
  </w:style>
  <w:style w:type="character" w:customStyle="1" w:styleId="aff2">
    <w:name w:val="Внимание: криминал!!"/>
    <w:basedOn w:val="a6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3">
    <w:name w:val="Необходимые документы"/>
    <w:basedOn w:val="a4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6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customStyle="1" w:styleId="aff5">
    <w:name w:val="Прижатый влево"/>
    <w:basedOn w:val="a"/>
    <w:next w:val="a"/>
    <w:link w:val="aff6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6">
    <w:name w:val="Прижатый влево"/>
    <w:basedOn w:val="1"/>
    <w:link w:val="aff5"/>
    <w:rPr>
      <w:rFonts w:ascii="Times New Roman" w:hAnsi="Times New Roman"/>
      <w:sz w:val="24"/>
    </w:rPr>
  </w:style>
  <w:style w:type="paragraph" w:customStyle="1" w:styleId="aff7">
    <w:name w:val="Таблицы (моноширинный)"/>
    <w:basedOn w:val="a"/>
    <w:next w:val="a"/>
    <w:link w:val="a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8">
    <w:name w:val="Таблицы (моноширинный)"/>
    <w:basedOn w:val="1"/>
    <w:link w:val="aff7"/>
    <w:rPr>
      <w:rFonts w:ascii="Courier New" w:hAnsi="Courier New"/>
      <w:sz w:val="24"/>
    </w:rPr>
  </w:style>
  <w:style w:type="paragraph" w:customStyle="1" w:styleId="aff9">
    <w:name w:val="Внимание: недобросовестность!"/>
    <w:basedOn w:val="a4"/>
    <w:next w:val="a"/>
    <w:link w:val="affa"/>
  </w:style>
  <w:style w:type="character" w:customStyle="1" w:styleId="affa">
    <w:name w:val="Внимание: недобросовестность!"/>
    <w:basedOn w:val="a6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affb">
    <w:name w:val="Сравнение редакций"/>
    <w:link w:val="affc"/>
    <w:rPr>
      <w:b/>
      <w:color w:val="26282F"/>
    </w:rPr>
  </w:style>
  <w:style w:type="character" w:customStyle="1" w:styleId="affc">
    <w:name w:val="Сравнение редакций"/>
    <w:link w:val="affb"/>
    <w:rPr>
      <w:b/>
      <w:color w:val="26282F"/>
    </w:rPr>
  </w:style>
  <w:style w:type="paragraph" w:customStyle="1" w:styleId="affd">
    <w:name w:val="Центрированный (таблица)"/>
    <w:basedOn w:val="ac"/>
    <w:next w:val="a"/>
    <w:link w:val="affe"/>
    <w:pPr>
      <w:jc w:val="center"/>
    </w:pPr>
  </w:style>
  <w:style w:type="character" w:customStyle="1" w:styleId="affe">
    <w:name w:val="Центрированный (таблица)"/>
    <w:basedOn w:val="ae"/>
    <w:link w:val="affd"/>
    <w:rPr>
      <w:rFonts w:ascii="Times New Roman" w:hAnsi="Times New Roman"/>
      <w:sz w:val="24"/>
    </w:rPr>
  </w:style>
  <w:style w:type="paragraph" w:customStyle="1" w:styleId="18">
    <w:name w:val="Знак концевой сноски1"/>
    <w:link w:val="19"/>
    <w:rPr>
      <w:vertAlign w:val="superscript"/>
    </w:rPr>
  </w:style>
  <w:style w:type="character" w:customStyle="1" w:styleId="19">
    <w:name w:val="Знак концевой сноски1"/>
    <w:link w:val="18"/>
    <w:rPr>
      <w:vertAlign w:val="superscript"/>
    </w:rPr>
  </w:style>
  <w:style w:type="paragraph" w:customStyle="1" w:styleId="afff">
    <w:name w:val="Подзаголовок для информации об изменениях"/>
    <w:basedOn w:val="afff0"/>
    <w:next w:val="a"/>
    <w:link w:val="afff1"/>
    <w:rPr>
      <w:b/>
    </w:rPr>
  </w:style>
  <w:style w:type="character" w:customStyle="1" w:styleId="afff1">
    <w:name w:val="Подзаголовок для информации об изменениях"/>
    <w:basedOn w:val="afff2"/>
    <w:link w:val="afff"/>
    <w:rPr>
      <w:rFonts w:ascii="Times New Roman" w:hAnsi="Times New Roman"/>
      <w:b/>
      <w:color w:val="353842"/>
      <w:sz w:val="18"/>
    </w:rPr>
  </w:style>
  <w:style w:type="paragraph" w:customStyle="1" w:styleId="afff3">
    <w:name w:val="Информация об изменениях документа"/>
    <w:basedOn w:val="afff4"/>
    <w:next w:val="a"/>
    <w:link w:val="afff5"/>
    <w:rPr>
      <w:i/>
    </w:rPr>
  </w:style>
  <w:style w:type="character" w:customStyle="1" w:styleId="afff5">
    <w:name w:val="Информация об изменениях документа"/>
    <w:basedOn w:val="afff6"/>
    <w:link w:val="a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1a">
    <w:name w:val="Знак примечания1"/>
    <w:link w:val="1b"/>
    <w:rPr>
      <w:sz w:val="16"/>
    </w:rPr>
  </w:style>
  <w:style w:type="character" w:customStyle="1" w:styleId="1b">
    <w:name w:val="Знак примечания1"/>
    <w:link w:val="1a"/>
    <w:rPr>
      <w:sz w:val="16"/>
    </w:rPr>
  </w:style>
  <w:style w:type="paragraph" w:styleId="afff7">
    <w:name w:val="Normal (Web)"/>
    <w:basedOn w:val="a"/>
    <w:link w:val="a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8">
    <w:name w:val="Обычный (веб) Знак"/>
    <w:basedOn w:val="1"/>
    <w:link w:val="afff7"/>
    <w:rPr>
      <w:rFonts w:ascii="Times New Roman" w:hAnsi="Times New Roman"/>
      <w:sz w:val="24"/>
    </w:rPr>
  </w:style>
  <w:style w:type="paragraph" w:customStyle="1" w:styleId="afff9">
    <w:name w:val="Дочерний элемент списка"/>
    <w:basedOn w:val="a"/>
    <w:next w:val="a"/>
    <w:link w:val="afffa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a">
    <w:name w:val="Дочерний элемент списка"/>
    <w:basedOn w:val="1"/>
    <w:link w:val="afff9"/>
    <w:rPr>
      <w:rFonts w:ascii="Times New Roman" w:hAnsi="Times New Roman"/>
      <w:color w:val="868381"/>
      <w:sz w:val="20"/>
    </w:rPr>
  </w:style>
  <w:style w:type="paragraph" w:customStyle="1" w:styleId="afffb">
    <w:name w:val="Колонтитул (правый)"/>
    <w:basedOn w:val="afffc"/>
    <w:next w:val="a"/>
    <w:link w:val="afffd"/>
    <w:rPr>
      <w:sz w:val="14"/>
    </w:rPr>
  </w:style>
  <w:style w:type="character" w:customStyle="1" w:styleId="afffd">
    <w:name w:val="Колонтитул (правый)"/>
    <w:basedOn w:val="afffe"/>
    <w:link w:val="afffb"/>
    <w:rPr>
      <w:rFonts w:ascii="Times New Roman" w:hAnsi="Times New Roman"/>
      <w:sz w:val="1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affff1">
    <w:name w:val="List Paragraph"/>
    <w:basedOn w:val="a"/>
    <w:link w:val="affff2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2">
    <w:name w:val="Абзац списка Знак"/>
    <w:basedOn w:val="1"/>
    <w:link w:val="afff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c">
    <w:name w:val="Нормальный (таблица)"/>
    <w:basedOn w:val="a"/>
    <w:next w:val="a"/>
    <w:link w:val="a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e">
    <w:name w:val="Нормальный (таблица)"/>
    <w:basedOn w:val="1"/>
    <w:link w:val="ac"/>
    <w:rPr>
      <w:rFonts w:ascii="Times New Roman" w:hAnsi="Times New Roman"/>
      <w:sz w:val="24"/>
    </w:rPr>
  </w:style>
  <w:style w:type="paragraph" w:customStyle="1" w:styleId="1c">
    <w:name w:val="Знак сноски1"/>
    <w:basedOn w:val="a"/>
    <w:link w:val="1d"/>
    <w:pPr>
      <w:spacing w:after="0" w:line="240" w:lineRule="auto"/>
    </w:pPr>
    <w:rPr>
      <w:sz w:val="20"/>
      <w:vertAlign w:val="superscript"/>
    </w:rPr>
  </w:style>
  <w:style w:type="character" w:customStyle="1" w:styleId="1d">
    <w:name w:val="Знак сноски1"/>
    <w:basedOn w:val="1"/>
    <w:link w:val="1c"/>
    <w:rPr>
      <w:sz w:val="20"/>
      <w:vertAlign w:val="superscript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e">
    <w:name w:val="Заголовок оглавления1"/>
    <w:basedOn w:val="10"/>
    <w:next w:val="a"/>
    <w:link w:val="1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f">
    <w:name w:val="Заголовок оглавления1"/>
    <w:basedOn w:val="11"/>
    <w:link w:val="1e"/>
    <w:rPr>
      <w:rFonts w:ascii="Calibri Light" w:hAnsi="Calibri Light"/>
      <w:b w:val="0"/>
      <w:color w:val="2F5496"/>
      <w:sz w:val="24"/>
    </w:rPr>
  </w:style>
  <w:style w:type="paragraph" w:customStyle="1" w:styleId="afff4">
    <w:name w:val="Комментарий"/>
    <w:basedOn w:val="affff3"/>
    <w:next w:val="a"/>
    <w:link w:val="af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6">
    <w:name w:val="Комментарий"/>
    <w:basedOn w:val="affff4"/>
    <w:link w:val="afff4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5">
    <w:name w:val="Куда обратиться?"/>
    <w:basedOn w:val="a4"/>
    <w:next w:val="a"/>
    <w:link w:val="affff6"/>
  </w:style>
  <w:style w:type="character" w:customStyle="1" w:styleId="affff6">
    <w:name w:val="Куда обратиться?"/>
    <w:basedOn w:val="a6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1f0">
    <w:name w:val="Выделение1"/>
    <w:link w:val="1f1"/>
    <w:rPr>
      <w:i/>
    </w:rPr>
  </w:style>
  <w:style w:type="character" w:customStyle="1" w:styleId="1f1">
    <w:name w:val="Выделение1"/>
    <w:link w:val="1f0"/>
    <w:rPr>
      <w:i/>
    </w:rPr>
  </w:style>
  <w:style w:type="paragraph" w:customStyle="1" w:styleId="1f2">
    <w:name w:val="Строгий1"/>
    <w:link w:val="1f3"/>
    <w:rPr>
      <w:b/>
    </w:rPr>
  </w:style>
  <w:style w:type="character" w:customStyle="1" w:styleId="1f3">
    <w:name w:val="Строгий1"/>
    <w:link w:val="1f2"/>
    <w:rPr>
      <w:b/>
    </w:rPr>
  </w:style>
  <w:style w:type="paragraph" w:styleId="affff7">
    <w:name w:val="footnote text"/>
    <w:basedOn w:val="a"/>
    <w:link w:val="affff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ff8">
    <w:name w:val="Текст сноски Знак"/>
    <w:basedOn w:val="1"/>
    <w:link w:val="affff7"/>
    <w:rPr>
      <w:rFonts w:ascii="Times New Roman" w:hAnsi="Times New Roman"/>
      <w:sz w:val="20"/>
    </w:rPr>
  </w:style>
  <w:style w:type="paragraph" w:styleId="affff9">
    <w:name w:val="annotation text"/>
    <w:basedOn w:val="a"/>
    <w:link w:val="affffa"/>
    <w:pPr>
      <w:spacing w:after="0" w:line="240" w:lineRule="auto"/>
    </w:pPr>
    <w:rPr>
      <w:sz w:val="20"/>
    </w:rPr>
  </w:style>
  <w:style w:type="character" w:customStyle="1" w:styleId="affffa">
    <w:name w:val="Текст примечания Знак"/>
    <w:basedOn w:val="1"/>
    <w:link w:val="affff9"/>
    <w:rPr>
      <w:sz w:val="20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6">
    <w:name w:val="Номер страницы1"/>
    <w:link w:val="1f7"/>
  </w:style>
  <w:style w:type="character" w:customStyle="1" w:styleId="1f7">
    <w:name w:val="Номер страницы1"/>
    <w:link w:val="1f6"/>
  </w:style>
  <w:style w:type="paragraph" w:customStyle="1" w:styleId="29">
    <w:name w:val="Основной шрифт абзаца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">
    <w:name w:val="Моноширинный"/>
    <w:basedOn w:val="a"/>
    <w:next w:val="a"/>
    <w:link w:val="afffff0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0">
    <w:name w:val="Моноширинный"/>
    <w:basedOn w:val="1"/>
    <w:link w:val="afffff"/>
    <w:rPr>
      <w:rFonts w:ascii="Courier New" w:hAnsi="Courier New"/>
      <w:sz w:val="24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  <w:rPr>
      <w:sz w:val="22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2a">
    <w:name w:val="Гиперссылка2"/>
    <w:link w:val="afffff3"/>
    <w:rPr>
      <w:color w:val="0000FF"/>
      <w:u w:val="single"/>
    </w:rPr>
  </w:style>
  <w:style w:type="character" w:styleId="afffff3">
    <w:name w:val="Hyperlink"/>
    <w:link w:val="2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1fa">
    <w:name w:val="toc 1"/>
    <w:basedOn w:val="a"/>
    <w:next w:val="a"/>
    <w:link w:val="1fb"/>
    <w:uiPriority w:val="39"/>
    <w:pPr>
      <w:spacing w:before="240" w:after="120" w:line="240" w:lineRule="auto"/>
    </w:pPr>
    <w:rPr>
      <w:b/>
      <w:sz w:val="20"/>
    </w:rPr>
  </w:style>
  <w:style w:type="character" w:customStyle="1" w:styleId="1fb">
    <w:name w:val="Оглавление 1 Знак"/>
    <w:basedOn w:val="1"/>
    <w:link w:val="1fa"/>
    <w:rPr>
      <w:b/>
      <w:sz w:val="2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4">
    <w:name w:val="Ссылка на официальную публикацию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5">
    <w:name w:val="Ссылка на официальную публикацию"/>
    <w:basedOn w:val="1"/>
    <w:link w:val="afffff4"/>
    <w:rPr>
      <w:rFonts w:ascii="Times New Roman" w:hAnsi="Times New Roman"/>
      <w:sz w:val="24"/>
    </w:rPr>
  </w:style>
  <w:style w:type="paragraph" w:customStyle="1" w:styleId="afffff6">
    <w:name w:val="Выделение для Базового Поиска (курсив)"/>
    <w:link w:val="afffff7"/>
    <w:rPr>
      <w:b/>
      <w:i/>
      <w:color w:val="0058A9"/>
    </w:rPr>
  </w:style>
  <w:style w:type="character" w:customStyle="1" w:styleId="afffff7">
    <w:name w:val="Выделение для Базового Поиска (курсив)"/>
    <w:link w:val="afffff6"/>
    <w:rPr>
      <w:b/>
      <w:i/>
      <w:color w:val="0058A9"/>
    </w:rPr>
  </w:style>
  <w:style w:type="paragraph" w:customStyle="1" w:styleId="afffff8">
    <w:name w:val="Примечание."/>
    <w:basedOn w:val="a4"/>
    <w:next w:val="a"/>
    <w:link w:val="afffff9"/>
  </w:style>
  <w:style w:type="character" w:customStyle="1" w:styleId="afffff9">
    <w:name w:val="Примечание."/>
    <w:basedOn w:val="a6"/>
    <w:link w:val="afffff8"/>
    <w:rPr>
      <w:rFonts w:ascii="Times New Roman" w:hAnsi="Times New Roman"/>
      <w:sz w:val="24"/>
      <w:shd w:val="clear" w:color="auto" w:fill="F5F3DA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ffa">
    <w:name w:val="Комментарий пользователя"/>
    <w:basedOn w:val="afff4"/>
    <w:next w:val="a"/>
    <w:link w:val="afffffb"/>
    <w:pPr>
      <w:jc w:val="left"/>
    </w:pPr>
    <w:rPr>
      <w:shd w:val="clear" w:color="auto" w:fill="FFDFE0"/>
    </w:rPr>
  </w:style>
  <w:style w:type="character" w:customStyle="1" w:styleId="afffffb">
    <w:name w:val="Комментарий пользователя"/>
    <w:basedOn w:val="afff6"/>
    <w:link w:val="afffffa"/>
    <w:rPr>
      <w:rFonts w:ascii="Times New Roman" w:hAnsi="Times New Roman"/>
      <w:color w:val="353842"/>
      <w:sz w:val="24"/>
      <w:shd w:val="clear" w:color="auto" w:fill="FFDFE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Заголовок статьи"/>
    <w:basedOn w:val="a"/>
    <w:next w:val="a"/>
    <w:link w:val="afffffd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d">
    <w:name w:val="Заголовок статьи"/>
    <w:basedOn w:val="1"/>
    <w:link w:val="afffffc"/>
    <w:rPr>
      <w:rFonts w:ascii="Times New Roman" w:hAnsi="Times New Roman"/>
      <w:sz w:val="24"/>
    </w:rPr>
  </w:style>
  <w:style w:type="paragraph" w:customStyle="1" w:styleId="1fc">
    <w:name w:val="Слабое выделение1"/>
    <w:link w:val="1fd"/>
    <w:rPr>
      <w:i/>
      <w:color w:val="404040"/>
    </w:rPr>
  </w:style>
  <w:style w:type="character" w:customStyle="1" w:styleId="1fd">
    <w:name w:val="Слабое выделение1"/>
    <w:link w:val="1fc"/>
    <w:rPr>
      <w:i/>
      <w:color w:val="404040"/>
    </w:rPr>
  </w:style>
  <w:style w:type="paragraph" w:customStyle="1" w:styleId="afffffe">
    <w:name w:val="Заголовок ЭР (правое окно)"/>
    <w:basedOn w:val="af"/>
    <w:next w:val="a"/>
    <w:link w:val="affffff"/>
    <w:pPr>
      <w:spacing w:after="0"/>
      <w:jc w:val="left"/>
    </w:pPr>
  </w:style>
  <w:style w:type="character" w:customStyle="1" w:styleId="affffff">
    <w:name w:val="Заголовок ЭР (правое окно)"/>
    <w:basedOn w:val="af0"/>
    <w:link w:val="afffffe"/>
    <w:rPr>
      <w:rFonts w:ascii="Times New Roman" w:hAnsi="Times New Roman"/>
      <w:b/>
      <w:color w:val="26282F"/>
      <w:sz w:val="26"/>
    </w:rPr>
  </w:style>
  <w:style w:type="paragraph" w:customStyle="1" w:styleId="affffff0">
    <w:name w:val="Формула"/>
    <w:basedOn w:val="a"/>
    <w:next w:val="a"/>
    <w:link w:val="a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1">
    <w:name w:val="Формула"/>
    <w:basedOn w:val="1"/>
    <w:link w:val="affffff0"/>
    <w:rPr>
      <w:rFonts w:ascii="Times New Roman" w:hAnsi="Times New Roman"/>
      <w:sz w:val="24"/>
      <w:shd w:val="clear" w:color="auto" w:fill="F5F3DA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9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</w:rPr>
  </w:style>
  <w:style w:type="paragraph" w:customStyle="1" w:styleId="affffff2">
    <w:name w:val="Колонтитул (левый)"/>
    <w:basedOn w:val="affffff3"/>
    <w:next w:val="a"/>
    <w:link w:val="affffff4"/>
    <w:rPr>
      <w:sz w:val="14"/>
    </w:rPr>
  </w:style>
  <w:style w:type="character" w:customStyle="1" w:styleId="affffff4">
    <w:name w:val="Колонтитул (левый)"/>
    <w:basedOn w:val="affffff5"/>
    <w:link w:val="affffff2"/>
    <w:rPr>
      <w:rFonts w:ascii="Times New Roman" w:hAnsi="Times New Roman"/>
      <w:sz w:val="14"/>
    </w:rPr>
  </w:style>
  <w:style w:type="paragraph" w:customStyle="1" w:styleId="affffff6">
    <w:name w:val="Напишите нам"/>
    <w:basedOn w:val="a"/>
    <w:next w:val="a"/>
    <w:link w:val="affffff7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7">
    <w:name w:val="Напишите нам"/>
    <w:basedOn w:val="1"/>
    <w:link w:val="affffff6"/>
    <w:rPr>
      <w:rFonts w:ascii="Times New Roman" w:hAnsi="Times New Roman"/>
      <w:sz w:val="20"/>
      <w:shd w:val="clear" w:color="auto" w:fill="EFFFAD"/>
    </w:rPr>
  </w:style>
  <w:style w:type="paragraph" w:customStyle="1" w:styleId="affffff8">
    <w:name w:val="Заголовок группы контролов"/>
    <w:basedOn w:val="a"/>
    <w:next w:val="a"/>
    <w:link w:val="a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9">
    <w:name w:val="Заголовок группы контролов"/>
    <w:basedOn w:val="1"/>
    <w:link w:val="affffff8"/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c">
    <w:name w:val="Текст (прав. подпись)"/>
    <w:basedOn w:val="a"/>
    <w:next w:val="a"/>
    <w:link w:val="afffe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e">
    <w:name w:val="Текст (прав. подпись)"/>
    <w:basedOn w:val="1"/>
    <w:link w:val="afffc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a">
    <w:name w:val="Оглавление"/>
    <w:basedOn w:val="aff7"/>
    <w:next w:val="a"/>
    <w:link w:val="affffffb"/>
    <w:pPr>
      <w:ind w:left="140"/>
    </w:pPr>
  </w:style>
  <w:style w:type="character" w:customStyle="1" w:styleId="affffffb">
    <w:name w:val="Оглавление"/>
    <w:basedOn w:val="aff8"/>
    <w:link w:val="affffffa"/>
    <w:rPr>
      <w:rFonts w:ascii="Courier New" w:hAnsi="Courier New"/>
      <w:sz w:val="24"/>
    </w:rPr>
  </w:style>
  <w:style w:type="paragraph" w:customStyle="1" w:styleId="affffffc">
    <w:name w:val="Активная гипертекстовая ссылка"/>
    <w:link w:val="affffffd"/>
    <w:rPr>
      <w:b/>
      <w:color w:val="106BBE"/>
      <w:u w:val="single"/>
    </w:rPr>
  </w:style>
  <w:style w:type="character" w:customStyle="1" w:styleId="affffffd">
    <w:name w:val="Активная гипертекстовая ссылка"/>
    <w:link w:val="affffffc"/>
    <w:rPr>
      <w:b/>
      <w:color w:val="106BBE"/>
      <w:u w:val="singl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2b">
    <w:name w:val="Знак сноски2"/>
    <w:link w:val="affffffe"/>
    <w:rPr>
      <w:vertAlign w:val="superscript"/>
    </w:rPr>
  </w:style>
  <w:style w:type="character" w:styleId="affffffe">
    <w:name w:val="footnote reference"/>
    <w:link w:val="2b"/>
    <w:rPr>
      <w:vertAlign w:val="superscript"/>
    </w:rPr>
  </w:style>
  <w:style w:type="paragraph" w:styleId="afffffff">
    <w:name w:val="Body Text"/>
    <w:basedOn w:val="a"/>
    <w:link w:val="affff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0">
    <w:name w:val="Основной текст Знак"/>
    <w:basedOn w:val="1"/>
    <w:link w:val="afffffff"/>
    <w:rPr>
      <w:rFonts w:ascii="Times New Roman" w:hAnsi="Times New Roman"/>
      <w:sz w:val="24"/>
    </w:rPr>
  </w:style>
  <w:style w:type="paragraph" w:customStyle="1" w:styleId="afffffff1">
    <w:name w:val="Сравнение редакций. Добавленный фрагмент"/>
    <w:link w:val="afffffff2"/>
    <w:rPr>
      <w:shd w:val="clear" w:color="auto" w:fill="C1D7FF"/>
    </w:rPr>
  </w:style>
  <w:style w:type="character" w:customStyle="1" w:styleId="afffffff2">
    <w:name w:val="Сравнение редакций. Добавленный фрагмент"/>
    <w:link w:val="afffffff1"/>
    <w:rPr>
      <w:color w:val="000000"/>
      <w:shd w:val="clear" w:color="auto" w:fill="C1D7F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sz w:val="20"/>
    </w:rPr>
  </w:style>
  <w:style w:type="character" w:customStyle="1" w:styleId="1ff">
    <w:name w:val="Текст примечания Знак1"/>
    <w:link w:val="1fe"/>
    <w:rPr>
      <w:sz w:val="20"/>
    </w:rPr>
  </w:style>
  <w:style w:type="paragraph" w:customStyle="1" w:styleId="afffffff3">
    <w:name w:val="Сравнение редакций. Удаленный фрагмент"/>
    <w:link w:val="afffffff4"/>
    <w:rPr>
      <w:shd w:val="clear" w:color="auto" w:fill="C4C413"/>
    </w:rPr>
  </w:style>
  <w:style w:type="character" w:customStyle="1" w:styleId="afffffff4">
    <w:name w:val="Сравнение редакций. Удаленный фрагмент"/>
    <w:link w:val="afffffff3"/>
    <w:rPr>
      <w:color w:val="000000"/>
      <w:shd w:val="clear" w:color="auto" w:fill="C4C413"/>
    </w:rPr>
  </w:style>
  <w:style w:type="paragraph" w:customStyle="1" w:styleId="afffffff5">
    <w:name w:val="Словарная статья"/>
    <w:basedOn w:val="a"/>
    <w:next w:val="a"/>
    <w:link w:val="afffffff6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6">
    <w:name w:val="Словарная статья"/>
    <w:basedOn w:val="1"/>
    <w:link w:val="afffffff5"/>
    <w:rPr>
      <w:rFonts w:ascii="Times New Roman" w:hAnsi="Times New Roman"/>
      <w:sz w:val="24"/>
    </w:rPr>
  </w:style>
  <w:style w:type="paragraph" w:styleId="afffffff7">
    <w:name w:val="annotation subject"/>
    <w:basedOn w:val="affff9"/>
    <w:next w:val="affff9"/>
    <w:link w:val="afffffff8"/>
    <w:rPr>
      <w:rFonts w:ascii="Times New Roman" w:hAnsi="Times New Roman"/>
      <w:b/>
    </w:rPr>
  </w:style>
  <w:style w:type="character" w:customStyle="1" w:styleId="afffffff8">
    <w:name w:val="Тема примечания Знак"/>
    <w:basedOn w:val="affffa"/>
    <w:link w:val="afffffff7"/>
    <w:rPr>
      <w:rFonts w:ascii="Times New Roman" w:hAnsi="Times New Roman"/>
      <w:b/>
      <w:sz w:val="20"/>
    </w:rPr>
  </w:style>
  <w:style w:type="paragraph" w:styleId="afffffff9">
    <w:name w:val="Subtitle"/>
    <w:basedOn w:val="a"/>
    <w:next w:val="a"/>
    <w:link w:val="afffffffa"/>
    <w:uiPriority w:val="11"/>
    <w:qFormat/>
    <w:pPr>
      <w:spacing w:after="60"/>
      <w:jc w:val="center"/>
    </w:pPr>
    <w:rPr>
      <w:sz w:val="24"/>
    </w:rPr>
  </w:style>
  <w:style w:type="character" w:customStyle="1" w:styleId="afffffffa">
    <w:name w:val="Подзаголовок Знак"/>
    <w:basedOn w:val="1"/>
    <w:link w:val="afffffff9"/>
    <w:rPr>
      <w:color w:val="000000"/>
      <w:sz w:val="24"/>
    </w:rPr>
  </w:style>
  <w:style w:type="paragraph" w:customStyle="1" w:styleId="afffffffb">
    <w:name w:val="Постоянная часть"/>
    <w:basedOn w:val="a9"/>
    <w:next w:val="a"/>
    <w:link w:val="afffffffc"/>
    <w:rPr>
      <w:sz w:val="20"/>
    </w:rPr>
  </w:style>
  <w:style w:type="character" w:customStyle="1" w:styleId="afffffffc">
    <w:name w:val="Постоянная часть"/>
    <w:basedOn w:val="aa"/>
    <w:link w:val="afffffffb"/>
    <w:rPr>
      <w:rFonts w:ascii="Verdana" w:hAnsi="Verdana"/>
      <w:sz w:val="20"/>
    </w:rPr>
  </w:style>
  <w:style w:type="paragraph" w:customStyle="1" w:styleId="afffffffd">
    <w:name w:val="Информация об изменениях"/>
    <w:basedOn w:val="afff0"/>
    <w:next w:val="a"/>
    <w:link w:val="afffffffe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e">
    <w:name w:val="Информация об изменениях"/>
    <w:basedOn w:val="afff2"/>
    <w:link w:val="afffffffd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f">
    <w:name w:val="Текст ЭР (см. также)"/>
    <w:basedOn w:val="a"/>
    <w:next w:val="a"/>
    <w:link w:val="affffffff0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0">
    <w:name w:val="Текст ЭР (см. также)"/>
    <w:basedOn w:val="1"/>
    <w:link w:val="affffffff"/>
    <w:rPr>
      <w:rFonts w:ascii="Times New Roman" w:hAnsi="Times New Roman"/>
      <w:sz w:val="20"/>
    </w:rPr>
  </w:style>
  <w:style w:type="paragraph" w:customStyle="1" w:styleId="affff3">
    <w:name w:val="Текст (справка)"/>
    <w:basedOn w:val="a"/>
    <w:next w:val="a"/>
    <w:link w:val="af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4">
    <w:name w:val="Текст (справка)"/>
    <w:basedOn w:val="1"/>
    <w:link w:val="affff3"/>
    <w:rPr>
      <w:rFonts w:ascii="Times New Roman" w:hAnsi="Times New Roman"/>
      <w:sz w:val="24"/>
    </w:rPr>
  </w:style>
  <w:style w:type="paragraph" w:customStyle="1" w:styleId="affffffff1">
    <w:name w:val="Подвал для информации об изменениях"/>
    <w:basedOn w:val="10"/>
    <w:next w:val="a"/>
    <w:link w:val="afffff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2">
    <w:name w:val="Подвал для информации об изменениях"/>
    <w:basedOn w:val="11"/>
    <w:link w:val="affffffff1"/>
    <w:rPr>
      <w:rFonts w:ascii="Times New Roman" w:hAnsi="Times New Roman"/>
      <w:b w:val="0"/>
      <w:sz w:val="18"/>
    </w:rPr>
  </w:style>
  <w:style w:type="paragraph" w:styleId="affffffff3">
    <w:name w:val="Title"/>
    <w:basedOn w:val="a"/>
    <w:next w:val="a"/>
    <w:link w:val="aff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4">
    <w:name w:val="Название Знак"/>
    <w:basedOn w:val="1"/>
    <w:link w:val="a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5">
    <w:name w:val="Продолжение ссылки"/>
    <w:link w:val="affffffff6"/>
  </w:style>
  <w:style w:type="character" w:customStyle="1" w:styleId="affffffff6">
    <w:name w:val="Продолжение ссылки"/>
    <w:link w:val="affffffff5"/>
  </w:style>
  <w:style w:type="paragraph" w:customStyle="1" w:styleId="1ff0">
    <w:name w:val="Просмотренная гиперссылка1"/>
    <w:link w:val="1ff1"/>
    <w:rPr>
      <w:color w:val="0000FF"/>
      <w:u w:val="single"/>
    </w:rPr>
  </w:style>
  <w:style w:type="character" w:customStyle="1" w:styleId="1ff1">
    <w:name w:val="Просмотренная гиперссылка1"/>
    <w:link w:val="1ff0"/>
    <w:rPr>
      <w:color w:val="0000FF"/>
      <w:u w:val="single"/>
    </w:rPr>
  </w:style>
  <w:style w:type="paragraph" w:customStyle="1" w:styleId="affffffff7">
    <w:name w:val="Цветовое выделение"/>
    <w:link w:val="affffffff8"/>
    <w:rPr>
      <w:b/>
      <w:color w:val="26282F"/>
    </w:rPr>
  </w:style>
  <w:style w:type="character" w:customStyle="1" w:styleId="affffffff8">
    <w:name w:val="Цветовое выделение"/>
    <w:link w:val="affffffff7"/>
    <w:rPr>
      <w:b/>
      <w:color w:val="26282F"/>
    </w:rPr>
  </w:style>
  <w:style w:type="paragraph" w:customStyle="1" w:styleId="affffff3">
    <w:name w:val="Текст (лев. подпись)"/>
    <w:basedOn w:val="a"/>
    <w:next w:val="a"/>
    <w:link w:val="affffff5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5">
    <w:name w:val="Текст (лев. подпись)"/>
    <w:basedOn w:val="1"/>
    <w:link w:val="affffff3"/>
    <w:rPr>
      <w:rFonts w:ascii="Times New Roman" w:hAnsi="Times New Roman"/>
      <w:sz w:val="24"/>
    </w:rPr>
  </w:style>
  <w:style w:type="paragraph" w:customStyle="1" w:styleId="affffffff9">
    <w:name w:val="Выделение для Базового Поиска"/>
    <w:link w:val="affffffffa"/>
    <w:rPr>
      <w:b/>
      <w:color w:val="0058A9"/>
    </w:rPr>
  </w:style>
  <w:style w:type="character" w:customStyle="1" w:styleId="affffffffa">
    <w:name w:val="Выделение для Базового Поиска"/>
    <w:link w:val="affffffff9"/>
    <w:rPr>
      <w:b/>
      <w:color w:val="0058A9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afff0">
    <w:name w:val="Текст информации об изменениях"/>
    <w:basedOn w:val="a"/>
    <w:next w:val="a"/>
    <w:link w:val="a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2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fffffffd">
    <w:name w:val="Заголовок распахивающейся части диалога"/>
    <w:basedOn w:val="a"/>
    <w:next w:val="a"/>
    <w:link w:val="affffffff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e">
    <w:name w:val="Заголовок распахивающейся части диалога"/>
    <w:basedOn w:val="1"/>
    <w:link w:val="affffffffd"/>
    <w:rPr>
      <w:rFonts w:ascii="Times New Roman" w:hAnsi="Times New Roman"/>
      <w:i/>
      <w:color w:val="00008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">
    <w:name w:val="Переменная часть"/>
    <w:basedOn w:val="a9"/>
    <w:next w:val="a"/>
    <w:link w:val="afffffffff0"/>
    <w:rPr>
      <w:sz w:val="18"/>
    </w:rPr>
  </w:style>
  <w:style w:type="character" w:customStyle="1" w:styleId="afffffffff0">
    <w:name w:val="Переменная часть"/>
    <w:basedOn w:val="aa"/>
    <w:link w:val="afffffffff"/>
    <w:rPr>
      <w:rFonts w:ascii="Verdana" w:hAnsi="Verdana"/>
      <w:sz w:val="18"/>
    </w:rPr>
  </w:style>
  <w:style w:type="paragraph" w:customStyle="1" w:styleId="afffffffff1">
    <w:name w:val="Технический комментарий"/>
    <w:basedOn w:val="a"/>
    <w:next w:val="a"/>
    <w:link w:val="afffffffff2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f2">
    <w:name w:val="Технический комментарий"/>
    <w:basedOn w:val="1"/>
    <w:link w:val="afffffffff1"/>
    <w:rPr>
      <w:rFonts w:ascii="Times New Roman" w:hAnsi="Times New Roman"/>
      <w:color w:val="463F31"/>
      <w:sz w:val="24"/>
      <w:shd w:val="clear" w:color="auto" w:fill="FFFFA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2c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af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c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3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1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2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f3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4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5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6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7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9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fc">
    <w:basedOn w:val="TableNormal"/>
    <w:semiHidden/>
    <w:unhideWhenUsed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esoft.ru/products/code_industr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2535</Words>
  <Characters>14450</Characters>
  <Application>Microsoft Office Word</Application>
  <DocSecurity>0</DocSecurity>
  <Lines>120</Lines>
  <Paragraphs>33</Paragraphs>
  <ScaleCrop>false</ScaleCrop>
  <Company/>
  <LinksUpToDate>false</LinksUpToDate>
  <CharactersWithSpaces>16952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6</cp:revision>
  <dcterms:created xsi:type="dcterms:W3CDTF">2025-02-26T05:59:00Z</dcterms:created>
  <dcterms:modified xsi:type="dcterms:W3CDTF">2025-02-27T07:20:00Z</dcterms:modified>
</cp:coreProperties>
</file>